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D6D34" w14:textId="77777777" w:rsidR="00745FC3" w:rsidRPr="00021829" w:rsidRDefault="00745FC3" w:rsidP="00745FC3">
      <w:pPr>
        <w:pStyle w:val="Corpotesto"/>
        <w:tabs>
          <w:tab w:val="left" w:pos="1276"/>
          <w:tab w:val="left" w:pos="1843"/>
        </w:tabs>
        <w:jc w:val="right"/>
        <w:rPr>
          <w:b/>
        </w:rPr>
      </w:pPr>
      <w:r w:rsidRPr="00021829">
        <w:rPr>
          <w:b/>
        </w:rPr>
        <w:t xml:space="preserve">Allegato B  </w:t>
      </w:r>
    </w:p>
    <w:p w14:paraId="7F936849" w14:textId="77777777" w:rsidR="00745FC3" w:rsidRPr="00E2601A" w:rsidRDefault="00745FC3" w:rsidP="00745FC3">
      <w:pPr>
        <w:pStyle w:val="Corpotesto"/>
        <w:tabs>
          <w:tab w:val="left" w:pos="1276"/>
          <w:tab w:val="left" w:pos="1843"/>
        </w:tabs>
        <w:rPr>
          <w:rFonts w:ascii="Times New Roman" w:hAnsi="Times New Roman" w:cs="Times New Roman"/>
          <w:b/>
          <w:sz w:val="24"/>
          <w:szCs w:val="24"/>
        </w:rPr>
      </w:pPr>
    </w:p>
    <w:p w14:paraId="5514B739" w14:textId="77777777" w:rsidR="00745FC3" w:rsidRPr="00021829" w:rsidRDefault="00745FC3" w:rsidP="00745FC3">
      <w:pPr>
        <w:keepNext/>
        <w:jc w:val="center"/>
        <w:outlineLvl w:val="2"/>
        <w:rPr>
          <w:rFonts w:ascii="Arial" w:eastAsia="Arial Unicode MS" w:hAnsi="Arial" w:cs="Arial"/>
          <w:b/>
          <w:bCs/>
          <w:sz w:val="22"/>
          <w:szCs w:val="22"/>
          <w:u w:val="single"/>
        </w:rPr>
      </w:pPr>
      <w:r w:rsidRPr="00021829">
        <w:rPr>
          <w:rFonts w:ascii="Arial" w:eastAsia="Arial Unicode MS" w:hAnsi="Arial" w:cs="Arial"/>
          <w:b/>
          <w:bCs/>
          <w:sz w:val="22"/>
          <w:szCs w:val="22"/>
          <w:u w:val="single"/>
        </w:rPr>
        <w:t>DICHIARAZIONE SOSTITUTIVA DI ATTO DI NOTORIETA’</w:t>
      </w:r>
    </w:p>
    <w:p w14:paraId="16C5E58B" w14:textId="77777777" w:rsidR="00745FC3" w:rsidRPr="00021829" w:rsidRDefault="00745FC3" w:rsidP="00745FC3">
      <w:pPr>
        <w:jc w:val="center"/>
        <w:rPr>
          <w:rFonts w:ascii="Arial" w:hAnsi="Arial" w:cs="Arial"/>
          <w:sz w:val="22"/>
          <w:szCs w:val="22"/>
          <w:u w:val="single"/>
        </w:rPr>
      </w:pPr>
      <w:r w:rsidRPr="00021829">
        <w:rPr>
          <w:rFonts w:ascii="Arial" w:hAnsi="Arial" w:cs="Arial"/>
          <w:sz w:val="22"/>
          <w:szCs w:val="22"/>
          <w:u w:val="single"/>
        </w:rPr>
        <w:t>(art. 47 e art. 38 del D.P.R. 28 dicembre 2000 n. 445)</w:t>
      </w:r>
    </w:p>
    <w:p w14:paraId="4103C52F" w14:textId="77777777" w:rsidR="00745FC3" w:rsidRPr="00021829" w:rsidRDefault="00745FC3" w:rsidP="00745FC3">
      <w:pPr>
        <w:jc w:val="center"/>
        <w:rPr>
          <w:rFonts w:ascii="Arial" w:hAnsi="Arial" w:cs="Arial"/>
          <w:sz w:val="22"/>
          <w:szCs w:val="22"/>
        </w:rPr>
      </w:pPr>
      <w:r w:rsidRPr="00021829">
        <w:rPr>
          <w:rFonts w:ascii="Arial" w:hAnsi="Arial" w:cs="Arial"/>
          <w:sz w:val="22"/>
          <w:szCs w:val="22"/>
        </w:rPr>
        <w:t>esente da bollo ai sensi dell’art. 37 D.P.R. 445/2000</w:t>
      </w:r>
    </w:p>
    <w:p w14:paraId="36ED098F" w14:textId="77777777" w:rsidR="000D0F86" w:rsidRPr="00021829" w:rsidRDefault="000D0F86" w:rsidP="00745FC3">
      <w:pPr>
        <w:autoSpaceDE w:val="0"/>
        <w:autoSpaceDN w:val="0"/>
        <w:adjustRightInd w:val="0"/>
        <w:jc w:val="both"/>
        <w:rPr>
          <w:rFonts w:ascii="Arial" w:hAnsi="Arial" w:cs="Arial"/>
          <w:sz w:val="22"/>
          <w:szCs w:val="22"/>
        </w:rPr>
      </w:pPr>
    </w:p>
    <w:p w14:paraId="3E947184" w14:textId="4D3FDE17" w:rsidR="00745FC3" w:rsidRPr="00021829" w:rsidRDefault="00A94C30" w:rsidP="00745FC3">
      <w:pPr>
        <w:autoSpaceDE w:val="0"/>
        <w:autoSpaceDN w:val="0"/>
        <w:adjustRightInd w:val="0"/>
        <w:jc w:val="both"/>
        <w:rPr>
          <w:rFonts w:ascii="Arial" w:hAnsi="Arial" w:cs="Arial"/>
          <w:sz w:val="22"/>
          <w:szCs w:val="22"/>
        </w:rPr>
      </w:pPr>
      <w:r w:rsidRPr="00021829">
        <w:rPr>
          <w:rFonts w:ascii="Arial" w:hAnsi="Arial" w:cs="Arial"/>
          <w:sz w:val="22"/>
          <w:szCs w:val="22"/>
        </w:rPr>
        <w:t>P</w:t>
      </w:r>
      <w:r w:rsidR="00745FC3" w:rsidRPr="00021829">
        <w:rPr>
          <w:rFonts w:ascii="Arial" w:hAnsi="Arial" w:cs="Arial"/>
          <w:sz w:val="22"/>
          <w:szCs w:val="22"/>
        </w:rPr>
        <w:t xml:space="preserve">rocedura ai sensi dell’art. </w:t>
      </w:r>
      <w:r w:rsidR="00194A53" w:rsidRPr="00021829">
        <w:rPr>
          <w:rFonts w:ascii="Arial" w:hAnsi="Arial" w:cs="Arial"/>
          <w:sz w:val="22"/>
          <w:szCs w:val="22"/>
        </w:rPr>
        <w:t>36 co. 2 lett. b)</w:t>
      </w:r>
      <w:r w:rsidR="00745FC3" w:rsidRPr="00021829">
        <w:rPr>
          <w:rFonts w:ascii="Arial" w:hAnsi="Arial" w:cs="Arial"/>
          <w:sz w:val="22"/>
          <w:szCs w:val="22"/>
        </w:rPr>
        <w:t xml:space="preserve"> del Dlgs. 50/2016 mediante RdO aperta </w:t>
      </w:r>
      <w:r w:rsidR="00067ED5">
        <w:rPr>
          <w:rFonts w:ascii="Arial" w:hAnsi="Arial" w:cs="Arial"/>
          <w:sz w:val="22"/>
          <w:szCs w:val="22"/>
        </w:rPr>
        <w:t xml:space="preserve">sul </w:t>
      </w:r>
      <w:r w:rsidR="00745FC3" w:rsidRPr="00021829">
        <w:rPr>
          <w:rFonts w:ascii="Arial" w:hAnsi="Arial" w:cs="Arial"/>
          <w:sz w:val="22"/>
          <w:szCs w:val="22"/>
        </w:rPr>
        <w:t>MePA</w:t>
      </w:r>
      <w:r w:rsidR="00067ED5">
        <w:rPr>
          <w:rFonts w:ascii="Arial" w:hAnsi="Arial" w:cs="Arial"/>
          <w:sz w:val="22"/>
          <w:szCs w:val="22"/>
        </w:rPr>
        <w:t>,</w:t>
      </w:r>
      <w:r w:rsidR="00745FC3" w:rsidRPr="00021829">
        <w:rPr>
          <w:rFonts w:ascii="Arial" w:hAnsi="Arial" w:cs="Arial"/>
          <w:sz w:val="22"/>
          <w:szCs w:val="22"/>
        </w:rPr>
        <w:t xml:space="preserve"> indetta dall</w:t>
      </w:r>
      <w:r w:rsidR="00D905EA">
        <w:rPr>
          <w:rFonts w:ascii="Arial" w:hAnsi="Arial" w:cs="Arial"/>
          <w:sz w:val="22"/>
          <w:szCs w:val="22"/>
        </w:rPr>
        <w:t>a Società Palma Ambiente S.R.L.</w:t>
      </w:r>
      <w:r w:rsidR="00745FC3" w:rsidRPr="00021829">
        <w:rPr>
          <w:rFonts w:ascii="Arial" w:hAnsi="Arial" w:cs="Arial"/>
          <w:sz w:val="22"/>
          <w:szCs w:val="22"/>
        </w:rPr>
        <w:t>, per</w:t>
      </w:r>
      <w:r w:rsidR="00194A53" w:rsidRPr="00021829">
        <w:rPr>
          <w:rFonts w:ascii="Arial" w:hAnsi="Arial" w:cs="Arial"/>
          <w:sz w:val="22"/>
          <w:szCs w:val="22"/>
        </w:rPr>
        <w:t xml:space="preserve"> </w:t>
      </w:r>
      <w:r w:rsidR="00745FC3" w:rsidRPr="00021829">
        <w:rPr>
          <w:rFonts w:ascii="Arial" w:hAnsi="Arial" w:cs="Arial"/>
          <w:bCs/>
          <w:sz w:val="22"/>
          <w:szCs w:val="22"/>
        </w:rPr>
        <w:t>l’affidamento dell’incarico di Responsabile del</w:t>
      </w:r>
      <w:r w:rsidR="00745FC3" w:rsidRPr="00021829">
        <w:rPr>
          <w:rFonts w:ascii="Arial" w:hAnsi="Arial" w:cs="Arial"/>
          <w:sz w:val="22"/>
          <w:szCs w:val="22"/>
        </w:rPr>
        <w:t xml:space="preserve"> Servizio di Prevenzione e Protezione dai Rischi (RSPP) </w:t>
      </w:r>
      <w:r w:rsidR="009E53E3">
        <w:rPr>
          <w:rFonts w:ascii="Arial" w:hAnsi="Arial" w:cs="Arial"/>
          <w:sz w:val="22"/>
          <w:szCs w:val="22"/>
        </w:rPr>
        <w:t>e Formazione/Informazione/Aggiornamento del personale</w:t>
      </w:r>
      <w:r w:rsidR="009E53E3" w:rsidRPr="00021829">
        <w:rPr>
          <w:rFonts w:ascii="Arial" w:hAnsi="Arial" w:cs="Arial"/>
          <w:sz w:val="22"/>
          <w:szCs w:val="22"/>
        </w:rPr>
        <w:t xml:space="preserve"> </w:t>
      </w:r>
      <w:r w:rsidR="00745FC3" w:rsidRPr="00021829">
        <w:rPr>
          <w:rFonts w:ascii="Arial" w:hAnsi="Arial" w:cs="Arial"/>
          <w:sz w:val="22"/>
          <w:szCs w:val="22"/>
        </w:rPr>
        <w:t xml:space="preserve">– durata </w:t>
      </w:r>
      <w:r w:rsidR="001F7A93">
        <w:rPr>
          <w:rFonts w:ascii="Arial" w:hAnsi="Arial" w:cs="Arial"/>
          <w:sz w:val="22"/>
          <w:szCs w:val="22"/>
        </w:rPr>
        <w:t>1</w:t>
      </w:r>
      <w:r w:rsidR="00194A53" w:rsidRPr="00021829">
        <w:rPr>
          <w:rFonts w:ascii="Arial" w:hAnsi="Arial" w:cs="Arial"/>
          <w:sz w:val="22"/>
          <w:szCs w:val="22"/>
        </w:rPr>
        <w:t>2</w:t>
      </w:r>
      <w:r w:rsidR="00745FC3" w:rsidRPr="00021829">
        <w:rPr>
          <w:rFonts w:ascii="Arial" w:hAnsi="Arial" w:cs="Arial"/>
          <w:sz w:val="22"/>
          <w:szCs w:val="22"/>
        </w:rPr>
        <w:t xml:space="preserve"> mesi.</w:t>
      </w:r>
    </w:p>
    <w:p w14:paraId="2CB21C04" w14:textId="47E9A2BD" w:rsidR="00D16B8D" w:rsidRDefault="00745FC3" w:rsidP="00D16B8D">
      <w:pPr>
        <w:overflowPunct w:val="0"/>
        <w:autoSpaceDE w:val="0"/>
        <w:autoSpaceDN w:val="0"/>
        <w:adjustRightInd w:val="0"/>
        <w:jc w:val="center"/>
        <w:rPr>
          <w:rFonts w:ascii="Garamond" w:eastAsia="AllAndNone" w:hAnsi="Garamond" w:cs="Arial"/>
          <w:bCs/>
          <w:color w:val="000000"/>
          <w:sz w:val="26"/>
          <w:szCs w:val="26"/>
        </w:rPr>
      </w:pPr>
      <w:r w:rsidRPr="00021829">
        <w:rPr>
          <w:rFonts w:ascii="Arial" w:hAnsi="Arial" w:cs="Arial"/>
          <w:sz w:val="22"/>
          <w:szCs w:val="22"/>
        </w:rPr>
        <w:t xml:space="preserve">CIG. </w:t>
      </w:r>
      <w:r w:rsidR="00D16B8D">
        <w:rPr>
          <w:rFonts w:ascii="Garamond" w:eastAsia="AllAndNone" w:hAnsi="Garamond" w:cs="Arial"/>
          <w:bCs/>
          <w:color w:val="000000"/>
          <w:sz w:val="26"/>
          <w:szCs w:val="26"/>
        </w:rPr>
        <w:t>Z90301B175</w:t>
      </w:r>
    </w:p>
    <w:p w14:paraId="69150BF7" w14:textId="77777777" w:rsidR="00D16B8D" w:rsidRDefault="00D16B8D" w:rsidP="00D16B8D">
      <w:pPr>
        <w:overflowPunct w:val="0"/>
        <w:autoSpaceDE w:val="0"/>
        <w:autoSpaceDN w:val="0"/>
        <w:adjustRightInd w:val="0"/>
        <w:jc w:val="center"/>
        <w:rPr>
          <w:rFonts w:ascii="Garamond" w:eastAsia="AllAndNone" w:hAnsi="Garamond" w:cs="Arial"/>
          <w:bCs/>
          <w:color w:val="000000"/>
          <w:sz w:val="26"/>
          <w:szCs w:val="26"/>
        </w:rPr>
      </w:pPr>
    </w:p>
    <w:p w14:paraId="6F0DC1BC" w14:textId="75111DD3" w:rsidR="00745FC3" w:rsidRPr="00021829" w:rsidRDefault="00745FC3" w:rsidP="00D16B8D">
      <w:pPr>
        <w:overflowPunct w:val="0"/>
        <w:autoSpaceDE w:val="0"/>
        <w:autoSpaceDN w:val="0"/>
        <w:adjustRightInd w:val="0"/>
        <w:jc w:val="center"/>
        <w:rPr>
          <w:rFonts w:ascii="Arial" w:hAnsi="Arial" w:cs="Arial"/>
          <w:sz w:val="22"/>
          <w:szCs w:val="22"/>
        </w:rPr>
      </w:pPr>
      <w:r w:rsidRPr="00021829">
        <w:rPr>
          <w:rFonts w:ascii="Arial" w:hAnsi="Arial" w:cs="Arial"/>
          <w:sz w:val="22"/>
          <w:szCs w:val="22"/>
        </w:rPr>
        <w:t>Il/la sottoscritto/a………………………………</w:t>
      </w:r>
      <w:r w:rsidR="00CA289A">
        <w:rPr>
          <w:rFonts w:ascii="Arial" w:hAnsi="Arial" w:cs="Arial"/>
          <w:sz w:val="22"/>
          <w:szCs w:val="22"/>
        </w:rPr>
        <w:t>…………</w:t>
      </w:r>
      <w:r w:rsidRPr="00021829">
        <w:rPr>
          <w:rFonts w:ascii="Arial" w:hAnsi="Arial" w:cs="Arial"/>
          <w:sz w:val="22"/>
          <w:szCs w:val="22"/>
        </w:rPr>
        <w:t>…………………………………………………….</w:t>
      </w:r>
    </w:p>
    <w:p w14:paraId="6E2B8224" w14:textId="1FFF881B" w:rsidR="00745FC3" w:rsidRPr="00021829" w:rsidRDefault="00745FC3" w:rsidP="00745FC3">
      <w:pPr>
        <w:autoSpaceDE w:val="0"/>
        <w:autoSpaceDN w:val="0"/>
        <w:adjustRightInd w:val="0"/>
        <w:spacing w:line="360" w:lineRule="auto"/>
        <w:jc w:val="both"/>
        <w:rPr>
          <w:rFonts w:ascii="Arial" w:hAnsi="Arial" w:cs="Arial"/>
          <w:sz w:val="22"/>
          <w:szCs w:val="22"/>
        </w:rPr>
      </w:pPr>
      <w:r w:rsidRPr="00021829">
        <w:rPr>
          <w:rFonts w:ascii="Arial" w:hAnsi="Arial" w:cs="Arial"/>
          <w:sz w:val="22"/>
          <w:szCs w:val="22"/>
        </w:rPr>
        <w:t>nato/a a………………………………………….(…………) il………………………………...e residente a…</w:t>
      </w:r>
      <w:r w:rsidR="00CA289A">
        <w:rPr>
          <w:rFonts w:ascii="Arial" w:hAnsi="Arial" w:cs="Arial"/>
          <w:sz w:val="22"/>
          <w:szCs w:val="22"/>
        </w:rPr>
        <w:t>………..</w:t>
      </w:r>
      <w:r w:rsidRPr="00021829">
        <w:rPr>
          <w:rFonts w:ascii="Arial" w:hAnsi="Arial" w:cs="Arial"/>
          <w:sz w:val="22"/>
          <w:szCs w:val="22"/>
        </w:rPr>
        <w:t>…………..…………….………(………….)</w:t>
      </w:r>
      <w:r w:rsidR="00CA289A">
        <w:rPr>
          <w:rFonts w:ascii="Arial" w:hAnsi="Arial" w:cs="Arial"/>
          <w:sz w:val="22"/>
          <w:szCs w:val="22"/>
        </w:rPr>
        <w:t xml:space="preserve"> </w:t>
      </w:r>
      <w:r w:rsidRPr="00021829">
        <w:rPr>
          <w:rFonts w:ascii="Arial" w:hAnsi="Arial" w:cs="Arial"/>
          <w:sz w:val="22"/>
          <w:szCs w:val="22"/>
        </w:rPr>
        <w:t>Via…</w:t>
      </w:r>
      <w:r w:rsidR="00CA289A">
        <w:rPr>
          <w:rFonts w:ascii="Arial" w:hAnsi="Arial" w:cs="Arial"/>
          <w:sz w:val="22"/>
          <w:szCs w:val="22"/>
        </w:rPr>
        <w:t>……</w:t>
      </w:r>
      <w:r w:rsidRPr="00021829">
        <w:rPr>
          <w:rFonts w:ascii="Arial" w:hAnsi="Arial" w:cs="Arial"/>
          <w:sz w:val="22"/>
          <w:szCs w:val="22"/>
        </w:rPr>
        <w:t>…………………..……………………..</w:t>
      </w:r>
      <w:r w:rsidR="00CA289A">
        <w:rPr>
          <w:rFonts w:ascii="Arial" w:hAnsi="Arial" w:cs="Arial"/>
          <w:sz w:val="22"/>
          <w:szCs w:val="22"/>
        </w:rPr>
        <w:t xml:space="preserve"> </w:t>
      </w:r>
      <w:r w:rsidRPr="00021829">
        <w:rPr>
          <w:rFonts w:ascii="Arial" w:hAnsi="Arial" w:cs="Arial"/>
          <w:sz w:val="22"/>
          <w:szCs w:val="22"/>
        </w:rPr>
        <w:t>n°………….CAP………….……..,</w:t>
      </w:r>
      <w:r w:rsidR="00CA289A">
        <w:rPr>
          <w:rFonts w:ascii="Arial" w:hAnsi="Arial" w:cs="Arial"/>
          <w:sz w:val="22"/>
          <w:szCs w:val="22"/>
        </w:rPr>
        <w:t xml:space="preserve"> </w:t>
      </w:r>
      <w:r w:rsidRPr="00021829">
        <w:rPr>
          <w:rFonts w:ascii="Arial" w:hAnsi="Arial" w:cs="Arial"/>
          <w:sz w:val="22"/>
          <w:szCs w:val="22"/>
        </w:rPr>
        <w:t>C.F…</w:t>
      </w:r>
      <w:r w:rsidR="00CA289A">
        <w:rPr>
          <w:rFonts w:ascii="Arial" w:hAnsi="Arial" w:cs="Arial"/>
          <w:sz w:val="22"/>
          <w:szCs w:val="22"/>
        </w:rPr>
        <w:t>………………….</w:t>
      </w:r>
      <w:r w:rsidRPr="00021829">
        <w:rPr>
          <w:rFonts w:ascii="Arial" w:hAnsi="Arial" w:cs="Arial"/>
          <w:sz w:val="22"/>
          <w:szCs w:val="22"/>
        </w:rPr>
        <w:t>……..….......……….…………………………,</w:t>
      </w:r>
    </w:p>
    <w:p w14:paraId="162C8FB3" w14:textId="77777777" w:rsidR="00745FC3" w:rsidRPr="00021829" w:rsidRDefault="00745FC3" w:rsidP="00745FC3">
      <w:pPr>
        <w:autoSpaceDE w:val="0"/>
        <w:autoSpaceDN w:val="0"/>
        <w:adjustRightInd w:val="0"/>
        <w:spacing w:line="360" w:lineRule="auto"/>
        <w:jc w:val="both"/>
        <w:rPr>
          <w:rFonts w:ascii="Arial" w:hAnsi="Arial" w:cs="Arial"/>
          <w:sz w:val="22"/>
          <w:szCs w:val="22"/>
        </w:rPr>
      </w:pPr>
      <w:r w:rsidRPr="00021829">
        <w:rPr>
          <w:rFonts w:ascii="Arial" w:hAnsi="Arial" w:cs="Arial"/>
          <w:sz w:val="22"/>
          <w:szCs w:val="22"/>
        </w:rPr>
        <w:t>in qualità di:</w:t>
      </w:r>
    </w:p>
    <w:p w14:paraId="469179CD" w14:textId="77777777" w:rsidR="00745FC3" w:rsidRPr="00021829" w:rsidRDefault="00745FC3" w:rsidP="00745FC3">
      <w:pPr>
        <w:numPr>
          <w:ilvl w:val="0"/>
          <w:numId w:val="3"/>
        </w:numPr>
        <w:autoSpaceDE w:val="0"/>
        <w:autoSpaceDN w:val="0"/>
        <w:adjustRightInd w:val="0"/>
        <w:spacing w:line="360" w:lineRule="auto"/>
        <w:jc w:val="both"/>
        <w:rPr>
          <w:rFonts w:ascii="Arial" w:hAnsi="Arial" w:cs="Arial"/>
          <w:sz w:val="22"/>
          <w:szCs w:val="22"/>
        </w:rPr>
      </w:pPr>
      <w:r w:rsidRPr="00021829">
        <w:rPr>
          <w:rFonts w:ascii="Arial" w:hAnsi="Arial" w:cs="Arial"/>
          <w:sz w:val="22"/>
          <w:szCs w:val="22"/>
        </w:rPr>
        <w:t>titolare</w:t>
      </w:r>
    </w:p>
    <w:p w14:paraId="55FA9B04" w14:textId="77777777" w:rsidR="00745FC3" w:rsidRPr="00021829" w:rsidRDefault="00745FC3" w:rsidP="00745FC3">
      <w:pPr>
        <w:numPr>
          <w:ilvl w:val="0"/>
          <w:numId w:val="3"/>
        </w:numPr>
        <w:autoSpaceDE w:val="0"/>
        <w:autoSpaceDN w:val="0"/>
        <w:adjustRightInd w:val="0"/>
        <w:spacing w:line="360" w:lineRule="auto"/>
        <w:jc w:val="both"/>
        <w:rPr>
          <w:rFonts w:ascii="Arial" w:hAnsi="Arial" w:cs="Arial"/>
          <w:sz w:val="22"/>
          <w:szCs w:val="22"/>
        </w:rPr>
      </w:pPr>
      <w:r w:rsidRPr="00021829">
        <w:rPr>
          <w:rFonts w:ascii="Arial" w:hAnsi="Arial" w:cs="Arial"/>
          <w:sz w:val="22"/>
          <w:szCs w:val="22"/>
        </w:rPr>
        <w:t>libero professionista</w:t>
      </w:r>
    </w:p>
    <w:p w14:paraId="0A19D7BA" w14:textId="77777777" w:rsidR="00745FC3" w:rsidRPr="00021829" w:rsidRDefault="00745FC3" w:rsidP="00745FC3">
      <w:pPr>
        <w:numPr>
          <w:ilvl w:val="0"/>
          <w:numId w:val="3"/>
        </w:numPr>
        <w:autoSpaceDE w:val="0"/>
        <w:autoSpaceDN w:val="0"/>
        <w:adjustRightInd w:val="0"/>
        <w:spacing w:line="360" w:lineRule="auto"/>
        <w:jc w:val="both"/>
        <w:rPr>
          <w:rFonts w:ascii="Arial" w:hAnsi="Arial" w:cs="Arial"/>
          <w:sz w:val="22"/>
          <w:szCs w:val="22"/>
        </w:rPr>
      </w:pPr>
      <w:r w:rsidRPr="00021829">
        <w:rPr>
          <w:rFonts w:ascii="Arial" w:hAnsi="Arial" w:cs="Arial"/>
          <w:sz w:val="22"/>
          <w:szCs w:val="22"/>
        </w:rPr>
        <w:t>legale rappresentate</w:t>
      </w:r>
    </w:p>
    <w:p w14:paraId="1C75A3EF" w14:textId="77777777" w:rsidR="00745FC3" w:rsidRPr="00021829" w:rsidRDefault="00745FC3" w:rsidP="00745FC3">
      <w:pPr>
        <w:numPr>
          <w:ilvl w:val="0"/>
          <w:numId w:val="3"/>
        </w:numPr>
        <w:autoSpaceDE w:val="0"/>
        <w:autoSpaceDN w:val="0"/>
        <w:adjustRightInd w:val="0"/>
        <w:spacing w:line="360" w:lineRule="auto"/>
        <w:jc w:val="both"/>
        <w:rPr>
          <w:rFonts w:ascii="Arial" w:hAnsi="Arial" w:cs="Arial"/>
          <w:sz w:val="22"/>
          <w:szCs w:val="22"/>
        </w:rPr>
      </w:pPr>
      <w:r w:rsidRPr="00021829">
        <w:rPr>
          <w:rFonts w:ascii="Arial" w:hAnsi="Arial" w:cs="Arial"/>
          <w:sz w:val="22"/>
          <w:szCs w:val="22"/>
        </w:rPr>
        <w:t>altro……………………………………………………………………………………………</w:t>
      </w:r>
    </w:p>
    <w:p w14:paraId="681EC57D" w14:textId="77777777" w:rsidR="00745FC3" w:rsidRPr="00021829" w:rsidRDefault="00745FC3" w:rsidP="00745FC3">
      <w:pPr>
        <w:autoSpaceDE w:val="0"/>
        <w:autoSpaceDN w:val="0"/>
        <w:adjustRightInd w:val="0"/>
        <w:jc w:val="both"/>
        <w:rPr>
          <w:rFonts w:ascii="Arial" w:hAnsi="Arial" w:cs="Arial"/>
          <w:sz w:val="22"/>
          <w:szCs w:val="22"/>
        </w:rPr>
      </w:pPr>
      <w:r w:rsidRPr="00021829">
        <w:rPr>
          <w:rFonts w:ascii="Arial" w:hAnsi="Arial" w:cs="Arial"/>
          <w:sz w:val="22"/>
          <w:szCs w:val="22"/>
        </w:rPr>
        <w:t>dell’Impresa/Ditta………...……………………………………………………………………………</w:t>
      </w:r>
    </w:p>
    <w:p w14:paraId="7F8B390D" w14:textId="77777777" w:rsidR="00745FC3" w:rsidRPr="00021829" w:rsidRDefault="00745FC3" w:rsidP="00745FC3">
      <w:pPr>
        <w:autoSpaceDE w:val="0"/>
        <w:autoSpaceDN w:val="0"/>
        <w:adjustRightInd w:val="0"/>
        <w:jc w:val="both"/>
        <w:rPr>
          <w:rFonts w:ascii="Arial" w:hAnsi="Arial" w:cs="Arial"/>
          <w:sz w:val="22"/>
          <w:szCs w:val="22"/>
        </w:rPr>
      </w:pPr>
      <w:r w:rsidRPr="00021829">
        <w:rPr>
          <w:rFonts w:ascii="Arial" w:hAnsi="Arial" w:cs="Arial"/>
          <w:sz w:val="22"/>
          <w:szCs w:val="22"/>
        </w:rPr>
        <w:tab/>
      </w:r>
      <w:r w:rsidRPr="00021829">
        <w:rPr>
          <w:rFonts w:ascii="Arial" w:hAnsi="Arial" w:cs="Arial"/>
          <w:sz w:val="22"/>
          <w:szCs w:val="22"/>
        </w:rPr>
        <w:tab/>
      </w:r>
      <w:r w:rsidRPr="00021829">
        <w:rPr>
          <w:rFonts w:ascii="Arial" w:hAnsi="Arial" w:cs="Arial"/>
          <w:sz w:val="22"/>
          <w:szCs w:val="22"/>
        </w:rPr>
        <w:tab/>
      </w:r>
      <w:r w:rsidRPr="00021829">
        <w:rPr>
          <w:rFonts w:ascii="Arial" w:hAnsi="Arial" w:cs="Arial"/>
          <w:sz w:val="22"/>
          <w:szCs w:val="22"/>
        </w:rPr>
        <w:tab/>
        <w:t>(indicare l’esatta Ragione Sociale dell’Impresa/Ditta)</w:t>
      </w:r>
    </w:p>
    <w:p w14:paraId="1B18B677" w14:textId="77777777" w:rsidR="00745FC3" w:rsidRPr="00021829" w:rsidRDefault="00745FC3" w:rsidP="00745FC3">
      <w:pPr>
        <w:autoSpaceDE w:val="0"/>
        <w:autoSpaceDN w:val="0"/>
        <w:adjustRightInd w:val="0"/>
        <w:spacing w:line="360" w:lineRule="auto"/>
        <w:jc w:val="both"/>
        <w:rPr>
          <w:rFonts w:ascii="Arial" w:hAnsi="Arial" w:cs="Arial"/>
          <w:sz w:val="22"/>
          <w:szCs w:val="22"/>
        </w:rPr>
      </w:pPr>
      <w:r w:rsidRPr="00021829">
        <w:rPr>
          <w:rFonts w:ascii="Arial" w:hAnsi="Arial" w:cs="Arial"/>
          <w:sz w:val="22"/>
          <w:szCs w:val="22"/>
        </w:rPr>
        <w:t>con Sede in………………………………………………………………………………(…………..) Via………………………………………………....n°………..… CAP……………………….., C.F……….……………….……. P.I……………….……………………..</w:t>
      </w:r>
    </w:p>
    <w:p w14:paraId="1E1CA7C2" w14:textId="77777777" w:rsidR="00745FC3" w:rsidRPr="00021829" w:rsidRDefault="00745FC3" w:rsidP="00745FC3">
      <w:pPr>
        <w:autoSpaceDE w:val="0"/>
        <w:autoSpaceDN w:val="0"/>
        <w:adjustRightInd w:val="0"/>
        <w:jc w:val="both"/>
        <w:rPr>
          <w:rFonts w:ascii="Arial" w:hAnsi="Arial" w:cs="Arial"/>
          <w:b/>
          <w:bCs/>
          <w:sz w:val="22"/>
          <w:szCs w:val="22"/>
        </w:rPr>
      </w:pPr>
    </w:p>
    <w:p w14:paraId="4C5C7D9D" w14:textId="77777777" w:rsidR="00745FC3" w:rsidRPr="00021829" w:rsidRDefault="00745FC3" w:rsidP="00745FC3">
      <w:pPr>
        <w:ind w:left="360"/>
        <w:jc w:val="center"/>
        <w:rPr>
          <w:rFonts w:ascii="Arial" w:hAnsi="Arial" w:cs="Arial"/>
          <w:b/>
          <w:bCs/>
          <w:sz w:val="22"/>
          <w:szCs w:val="22"/>
        </w:rPr>
      </w:pPr>
      <w:r w:rsidRPr="00021829">
        <w:rPr>
          <w:rFonts w:ascii="Arial" w:hAnsi="Arial" w:cs="Arial"/>
          <w:b/>
          <w:bCs/>
          <w:sz w:val="22"/>
          <w:szCs w:val="22"/>
        </w:rPr>
        <w:t>CHIEDE</w:t>
      </w:r>
    </w:p>
    <w:p w14:paraId="134BDC76" w14:textId="77777777" w:rsidR="00745FC3" w:rsidRPr="00021829" w:rsidRDefault="00745FC3" w:rsidP="00745FC3">
      <w:pPr>
        <w:ind w:left="360"/>
        <w:jc w:val="center"/>
        <w:rPr>
          <w:rFonts w:ascii="Arial" w:hAnsi="Arial" w:cs="Arial"/>
          <w:b/>
          <w:bCs/>
          <w:sz w:val="22"/>
          <w:szCs w:val="22"/>
        </w:rPr>
      </w:pPr>
    </w:p>
    <w:p w14:paraId="605547F9" w14:textId="11FC7966" w:rsidR="00745FC3" w:rsidRPr="00021829" w:rsidRDefault="00745FC3" w:rsidP="00745FC3">
      <w:pPr>
        <w:autoSpaceDE w:val="0"/>
        <w:autoSpaceDN w:val="0"/>
        <w:adjustRightInd w:val="0"/>
        <w:jc w:val="both"/>
        <w:rPr>
          <w:rFonts w:ascii="Arial" w:hAnsi="Arial" w:cs="Arial"/>
          <w:sz w:val="22"/>
          <w:szCs w:val="22"/>
        </w:rPr>
      </w:pPr>
      <w:r w:rsidRPr="00021829">
        <w:rPr>
          <w:rFonts w:ascii="Arial" w:hAnsi="Arial" w:cs="Arial"/>
          <w:sz w:val="22"/>
          <w:szCs w:val="22"/>
        </w:rPr>
        <w:t xml:space="preserve">di partecipare alla gara ai sensi dell’art. </w:t>
      </w:r>
      <w:r w:rsidR="00641CA6" w:rsidRPr="00021829">
        <w:rPr>
          <w:rFonts w:ascii="Arial" w:hAnsi="Arial" w:cs="Arial"/>
          <w:sz w:val="22"/>
          <w:szCs w:val="22"/>
        </w:rPr>
        <w:t>36 co. 2 lett. b)</w:t>
      </w:r>
      <w:r w:rsidRPr="00021829">
        <w:rPr>
          <w:rFonts w:ascii="Arial" w:hAnsi="Arial" w:cs="Arial"/>
          <w:sz w:val="22"/>
          <w:szCs w:val="22"/>
        </w:rPr>
        <w:t xml:space="preserve"> del Dlgs. 50/2016 mediante RdO aperta MePA indetta dall</w:t>
      </w:r>
      <w:r w:rsidR="00D905EA">
        <w:rPr>
          <w:rFonts w:ascii="Arial" w:hAnsi="Arial" w:cs="Arial"/>
          <w:sz w:val="22"/>
          <w:szCs w:val="22"/>
        </w:rPr>
        <w:t>a</w:t>
      </w:r>
      <w:r w:rsidR="00D905EA" w:rsidRPr="00D905EA">
        <w:rPr>
          <w:rFonts w:ascii="Arial" w:hAnsi="Arial" w:cs="Arial"/>
          <w:sz w:val="22"/>
          <w:szCs w:val="22"/>
        </w:rPr>
        <w:t xml:space="preserve"> </w:t>
      </w:r>
      <w:r w:rsidR="00D905EA">
        <w:rPr>
          <w:rFonts w:ascii="Arial" w:hAnsi="Arial" w:cs="Arial"/>
          <w:sz w:val="22"/>
          <w:szCs w:val="22"/>
        </w:rPr>
        <w:t>Società Palma Ambiente S.R.L.</w:t>
      </w:r>
      <w:r w:rsidRPr="00021829">
        <w:rPr>
          <w:rFonts w:ascii="Arial" w:hAnsi="Arial" w:cs="Arial"/>
          <w:sz w:val="22"/>
          <w:szCs w:val="22"/>
        </w:rPr>
        <w:t>, per</w:t>
      </w:r>
      <w:r w:rsidR="00D905EA">
        <w:rPr>
          <w:rFonts w:ascii="Arial" w:hAnsi="Arial" w:cs="Arial"/>
          <w:sz w:val="22"/>
          <w:szCs w:val="22"/>
        </w:rPr>
        <w:t xml:space="preserve"> </w:t>
      </w:r>
      <w:r w:rsidRPr="00021829">
        <w:rPr>
          <w:rFonts w:ascii="Arial" w:hAnsi="Arial" w:cs="Arial"/>
          <w:bCs/>
          <w:sz w:val="22"/>
          <w:szCs w:val="22"/>
        </w:rPr>
        <w:t>l’affidamento dell’incarico di Responsabile del</w:t>
      </w:r>
      <w:r w:rsidRPr="00021829">
        <w:rPr>
          <w:rFonts w:ascii="Arial" w:hAnsi="Arial" w:cs="Arial"/>
          <w:sz w:val="22"/>
          <w:szCs w:val="22"/>
        </w:rPr>
        <w:t xml:space="preserve"> Servizio di Prevenzione e Protezione dai Rischi (RSPP) </w:t>
      </w:r>
      <w:r w:rsidR="00184A3A">
        <w:rPr>
          <w:rFonts w:ascii="Arial" w:hAnsi="Arial" w:cs="Arial"/>
          <w:sz w:val="22"/>
          <w:szCs w:val="22"/>
        </w:rPr>
        <w:t>e Formazione/</w:t>
      </w:r>
      <w:r w:rsidR="009E53E3">
        <w:rPr>
          <w:rFonts w:ascii="Arial" w:hAnsi="Arial" w:cs="Arial"/>
          <w:sz w:val="22"/>
          <w:szCs w:val="22"/>
        </w:rPr>
        <w:t>I</w:t>
      </w:r>
      <w:r w:rsidR="00184A3A">
        <w:rPr>
          <w:rFonts w:ascii="Arial" w:hAnsi="Arial" w:cs="Arial"/>
          <w:sz w:val="22"/>
          <w:szCs w:val="22"/>
        </w:rPr>
        <w:t>nformazione/</w:t>
      </w:r>
      <w:r w:rsidR="009E53E3">
        <w:rPr>
          <w:rFonts w:ascii="Arial" w:hAnsi="Arial" w:cs="Arial"/>
          <w:sz w:val="22"/>
          <w:szCs w:val="22"/>
        </w:rPr>
        <w:t>A</w:t>
      </w:r>
      <w:r w:rsidR="00184A3A">
        <w:rPr>
          <w:rFonts w:ascii="Arial" w:hAnsi="Arial" w:cs="Arial"/>
          <w:sz w:val="22"/>
          <w:szCs w:val="22"/>
        </w:rPr>
        <w:t>ggiornamento</w:t>
      </w:r>
      <w:r w:rsidR="009E53E3">
        <w:rPr>
          <w:rFonts w:ascii="Arial" w:hAnsi="Arial" w:cs="Arial"/>
          <w:sz w:val="22"/>
          <w:szCs w:val="22"/>
        </w:rPr>
        <w:t xml:space="preserve"> del personale</w:t>
      </w:r>
      <w:r w:rsidR="00184A3A" w:rsidRPr="00021829">
        <w:rPr>
          <w:rFonts w:ascii="Arial" w:hAnsi="Arial" w:cs="Arial"/>
          <w:sz w:val="22"/>
          <w:szCs w:val="22"/>
        </w:rPr>
        <w:t xml:space="preserve"> </w:t>
      </w:r>
      <w:r w:rsidRPr="00021829">
        <w:rPr>
          <w:rFonts w:ascii="Arial" w:hAnsi="Arial" w:cs="Arial"/>
          <w:sz w:val="22"/>
          <w:szCs w:val="22"/>
        </w:rPr>
        <w:t xml:space="preserve">– durata </w:t>
      </w:r>
      <w:r w:rsidR="00D905EA">
        <w:rPr>
          <w:rFonts w:ascii="Arial" w:hAnsi="Arial" w:cs="Arial"/>
          <w:sz w:val="22"/>
          <w:szCs w:val="22"/>
        </w:rPr>
        <w:t>12 mesi</w:t>
      </w:r>
      <w:r w:rsidRPr="00021829">
        <w:rPr>
          <w:rFonts w:ascii="Arial" w:hAnsi="Arial" w:cs="Arial"/>
          <w:sz w:val="22"/>
          <w:szCs w:val="22"/>
        </w:rPr>
        <w:t>.</w:t>
      </w:r>
    </w:p>
    <w:p w14:paraId="42B702A2" w14:textId="77777777" w:rsidR="00745FC3" w:rsidRPr="00021829" w:rsidRDefault="00745FC3" w:rsidP="00745FC3">
      <w:pPr>
        <w:rPr>
          <w:rFonts w:ascii="Arial" w:hAnsi="Arial" w:cs="Arial"/>
          <w:b/>
          <w:bCs/>
          <w:sz w:val="22"/>
          <w:szCs w:val="22"/>
        </w:rPr>
      </w:pPr>
    </w:p>
    <w:p w14:paraId="01ECDF44" w14:textId="77777777" w:rsidR="00745FC3" w:rsidRPr="00021829" w:rsidRDefault="00745FC3" w:rsidP="00745FC3">
      <w:pPr>
        <w:tabs>
          <w:tab w:val="left" w:pos="1843"/>
        </w:tabs>
        <w:autoSpaceDE w:val="0"/>
        <w:autoSpaceDN w:val="0"/>
        <w:adjustRightInd w:val="0"/>
        <w:jc w:val="center"/>
        <w:rPr>
          <w:rFonts w:ascii="Arial" w:hAnsi="Arial" w:cs="Arial"/>
          <w:b/>
          <w:bCs/>
          <w:sz w:val="22"/>
          <w:szCs w:val="22"/>
        </w:rPr>
      </w:pPr>
      <w:r w:rsidRPr="00021829">
        <w:rPr>
          <w:rFonts w:ascii="Arial" w:hAnsi="Arial" w:cs="Arial"/>
          <w:b/>
          <w:bCs/>
          <w:sz w:val="22"/>
          <w:szCs w:val="22"/>
        </w:rPr>
        <w:t>A TAL FINE DICHIARA</w:t>
      </w:r>
    </w:p>
    <w:p w14:paraId="773DE215" w14:textId="77777777" w:rsidR="00745FC3" w:rsidRPr="00021829" w:rsidRDefault="00745FC3" w:rsidP="00745FC3">
      <w:pPr>
        <w:tabs>
          <w:tab w:val="left" w:pos="1843"/>
        </w:tabs>
        <w:autoSpaceDE w:val="0"/>
        <w:autoSpaceDN w:val="0"/>
        <w:adjustRightInd w:val="0"/>
        <w:jc w:val="center"/>
        <w:rPr>
          <w:rFonts w:ascii="Arial" w:hAnsi="Arial" w:cs="Arial"/>
          <w:b/>
          <w:bCs/>
          <w:sz w:val="22"/>
          <w:szCs w:val="22"/>
        </w:rPr>
      </w:pPr>
    </w:p>
    <w:p w14:paraId="1C172A2F" w14:textId="77777777" w:rsidR="00745FC3" w:rsidRPr="00021829" w:rsidRDefault="00745FC3" w:rsidP="00745FC3">
      <w:pPr>
        <w:overflowPunct w:val="0"/>
        <w:autoSpaceDE w:val="0"/>
        <w:autoSpaceDN w:val="0"/>
        <w:adjustRightInd w:val="0"/>
        <w:jc w:val="both"/>
        <w:rPr>
          <w:rFonts w:ascii="Arial" w:hAnsi="Arial" w:cs="Arial"/>
          <w:b/>
          <w:bCs/>
          <w:sz w:val="22"/>
          <w:szCs w:val="22"/>
        </w:rPr>
      </w:pPr>
      <w:r w:rsidRPr="00021829">
        <w:rPr>
          <w:rFonts w:ascii="Arial" w:hAnsi="Arial" w:cs="Arial"/>
          <w:sz w:val="22"/>
          <w:szCs w:val="22"/>
        </w:rPr>
        <w:t>ai sensi degli articoli 46 e 47 del DPR 28 dicembre 2000 n.445, consapevole delle sanzioni penali previste dall'articolo 76 del medesimo DPR 445/2000, per le ipotesi di falsità in atti e dichiarazioni mendaci ivi indicate,</w:t>
      </w:r>
    </w:p>
    <w:p w14:paraId="3FB9FC81" w14:textId="77777777" w:rsidR="00745FC3" w:rsidRDefault="00745FC3" w:rsidP="00745FC3">
      <w:pPr>
        <w:autoSpaceDE w:val="0"/>
        <w:autoSpaceDN w:val="0"/>
        <w:adjustRightInd w:val="0"/>
        <w:jc w:val="both"/>
        <w:rPr>
          <w:rFonts w:ascii="Arial" w:hAnsi="Arial" w:cs="Arial"/>
          <w:b/>
          <w:bCs/>
          <w:sz w:val="22"/>
          <w:szCs w:val="22"/>
        </w:rPr>
      </w:pPr>
    </w:p>
    <w:p w14:paraId="5D18B9E0" w14:textId="77777777" w:rsidR="00ED678E" w:rsidRPr="00ED678E" w:rsidRDefault="00ED678E" w:rsidP="00ED678E">
      <w:pPr>
        <w:pStyle w:val="Paragrafoelenco"/>
        <w:numPr>
          <w:ilvl w:val="0"/>
          <w:numId w:val="15"/>
        </w:numPr>
        <w:autoSpaceDE w:val="0"/>
        <w:autoSpaceDN w:val="0"/>
        <w:adjustRightInd w:val="0"/>
        <w:jc w:val="both"/>
        <w:rPr>
          <w:rFonts w:ascii="Arial" w:hAnsi="Arial" w:cs="Arial"/>
          <w:b/>
          <w:bCs/>
          <w:sz w:val="22"/>
          <w:szCs w:val="22"/>
        </w:rPr>
      </w:pPr>
      <w:r w:rsidRPr="00ED678E">
        <w:rPr>
          <w:rFonts w:ascii="Arial" w:hAnsi="Arial" w:cs="Arial"/>
          <w:b/>
          <w:bCs/>
          <w:sz w:val="22"/>
          <w:szCs w:val="22"/>
        </w:rPr>
        <w:t xml:space="preserve"> IDONEITÀ PROFESSIONALE</w:t>
      </w:r>
    </w:p>
    <w:p w14:paraId="189FBE7D" w14:textId="77777777" w:rsidR="00745FC3" w:rsidRPr="00021829" w:rsidRDefault="00745FC3" w:rsidP="00745FC3">
      <w:pPr>
        <w:autoSpaceDE w:val="0"/>
        <w:autoSpaceDN w:val="0"/>
        <w:adjustRightInd w:val="0"/>
        <w:jc w:val="both"/>
        <w:rPr>
          <w:rFonts w:ascii="Arial" w:hAnsi="Arial" w:cs="Arial"/>
          <w:b/>
          <w:bCs/>
          <w:sz w:val="22"/>
          <w:szCs w:val="22"/>
        </w:rPr>
      </w:pPr>
    </w:p>
    <w:p w14:paraId="435B7B68" w14:textId="77777777" w:rsidR="00745FC3" w:rsidRPr="00021829" w:rsidRDefault="00745FC3" w:rsidP="00745FC3">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di essere iscritto all’Albo Professionale di appartenenza (per i liberi professionisti) o al registro delle imprese istituito presso la C.C.I.A.A. (per le imprese)</w:t>
      </w:r>
    </w:p>
    <w:p w14:paraId="279A0EE3" w14:textId="77777777" w:rsidR="00745FC3" w:rsidRPr="00021829" w:rsidRDefault="00745FC3" w:rsidP="00745FC3">
      <w:pPr>
        <w:tabs>
          <w:tab w:val="left" w:pos="5954"/>
          <w:tab w:val="right" w:leader="dot" w:pos="9072"/>
        </w:tabs>
        <w:spacing w:line="240" w:lineRule="atLeast"/>
        <w:jc w:val="both"/>
        <w:rPr>
          <w:rFonts w:ascii="Arial" w:hAnsi="Arial" w:cs="Arial"/>
          <w:sz w:val="22"/>
          <w:szCs w:val="22"/>
        </w:rPr>
      </w:pPr>
    </w:p>
    <w:p w14:paraId="5C39E697" w14:textId="77777777" w:rsidR="00745FC3" w:rsidRPr="00021829" w:rsidRDefault="00745FC3" w:rsidP="00745FC3">
      <w:p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Indicare estremi provvedimenti di iscrizione:</w:t>
      </w:r>
    </w:p>
    <w:p w14:paraId="34501DAD" w14:textId="77777777" w:rsidR="00745FC3" w:rsidRPr="00021829" w:rsidRDefault="00745FC3" w:rsidP="00745FC3">
      <w:pPr>
        <w:tabs>
          <w:tab w:val="left" w:pos="5954"/>
          <w:tab w:val="right" w:leader="dot" w:pos="9072"/>
        </w:tabs>
        <w:spacing w:line="360" w:lineRule="auto"/>
        <w:jc w:val="both"/>
        <w:rPr>
          <w:rFonts w:ascii="Arial" w:hAnsi="Arial" w:cs="Arial"/>
          <w:sz w:val="22"/>
          <w:szCs w:val="22"/>
        </w:rPr>
      </w:pPr>
      <w:r w:rsidRPr="00021829">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8F4221" w14:textId="77777777" w:rsidR="00745FC3" w:rsidRPr="00021829" w:rsidRDefault="00745FC3" w:rsidP="00745FC3">
      <w:pPr>
        <w:spacing w:line="276" w:lineRule="auto"/>
        <w:jc w:val="both"/>
        <w:rPr>
          <w:rFonts w:ascii="Arial" w:hAnsi="Arial" w:cs="Arial"/>
          <w:sz w:val="22"/>
          <w:szCs w:val="22"/>
        </w:rPr>
      </w:pPr>
    </w:p>
    <w:p w14:paraId="12E89C05" w14:textId="77777777" w:rsidR="00745FC3" w:rsidRPr="00021829" w:rsidRDefault="00745FC3" w:rsidP="00745FC3">
      <w:pPr>
        <w:spacing w:line="276" w:lineRule="auto"/>
        <w:jc w:val="both"/>
        <w:rPr>
          <w:rFonts w:ascii="Arial" w:hAnsi="Arial" w:cs="Arial"/>
          <w:sz w:val="22"/>
          <w:szCs w:val="22"/>
        </w:rPr>
      </w:pPr>
    </w:p>
    <w:p w14:paraId="00B62FDB" w14:textId="77777777" w:rsidR="00745FC3" w:rsidRPr="00021829" w:rsidRDefault="00745FC3" w:rsidP="00745FC3">
      <w:pPr>
        <w:spacing w:line="276" w:lineRule="auto"/>
        <w:jc w:val="both"/>
        <w:rPr>
          <w:rFonts w:ascii="Arial" w:hAnsi="Arial" w:cs="Arial"/>
          <w:sz w:val="22"/>
          <w:szCs w:val="22"/>
        </w:rPr>
      </w:pPr>
      <w:r w:rsidRPr="00021829">
        <w:rPr>
          <w:rFonts w:ascii="Arial" w:hAnsi="Arial" w:cs="Arial"/>
          <w:sz w:val="22"/>
          <w:szCs w:val="22"/>
        </w:rPr>
        <w:lastRenderedPageBreak/>
        <w:t>Solo se persona giuridica indicare il nome del professionista che assumerà il ruolo di RSPP:</w:t>
      </w:r>
    </w:p>
    <w:p w14:paraId="6856A0D6" w14:textId="77777777" w:rsidR="00745FC3" w:rsidRPr="00021829" w:rsidRDefault="00745FC3" w:rsidP="00745FC3">
      <w:pPr>
        <w:spacing w:line="276" w:lineRule="auto"/>
        <w:jc w:val="both"/>
        <w:rPr>
          <w:rFonts w:ascii="Arial" w:hAnsi="Arial" w:cs="Arial"/>
          <w:sz w:val="22"/>
          <w:szCs w:val="22"/>
        </w:rPr>
      </w:pPr>
      <w:r w:rsidRPr="00021829">
        <w:rPr>
          <w:rFonts w:ascii="Arial" w:hAnsi="Arial" w:cs="Arial"/>
          <w:sz w:val="22"/>
          <w:szCs w:val="22"/>
        </w:rPr>
        <w:t>( _______________________________________________________________________);</w:t>
      </w:r>
    </w:p>
    <w:p w14:paraId="5E6523BF" w14:textId="77777777" w:rsidR="00745FC3" w:rsidRPr="00021829" w:rsidRDefault="00745FC3" w:rsidP="00745FC3">
      <w:pPr>
        <w:tabs>
          <w:tab w:val="left" w:pos="5954"/>
          <w:tab w:val="right" w:leader="dot" w:pos="9072"/>
        </w:tabs>
        <w:spacing w:line="240" w:lineRule="atLeast"/>
        <w:ind w:left="720"/>
        <w:jc w:val="both"/>
        <w:rPr>
          <w:rFonts w:ascii="Arial" w:hAnsi="Arial" w:cs="Arial"/>
          <w:sz w:val="22"/>
          <w:szCs w:val="22"/>
        </w:rPr>
      </w:pPr>
    </w:p>
    <w:p w14:paraId="69193698" w14:textId="77777777" w:rsidR="00745FC3" w:rsidRPr="00021829" w:rsidRDefault="00745FC3" w:rsidP="00745FC3">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di essere in possesso dei requisiti per lo svolgimento dell’incarico di RSPP di cui all’art. 32 del D.Lgs 81/2008;</w:t>
      </w:r>
    </w:p>
    <w:p w14:paraId="075047C1" w14:textId="77777777" w:rsidR="00745FC3" w:rsidRPr="00021829" w:rsidRDefault="00745FC3" w:rsidP="00745FC3">
      <w:pPr>
        <w:tabs>
          <w:tab w:val="left" w:pos="5954"/>
          <w:tab w:val="right" w:leader="dot" w:pos="9072"/>
        </w:tabs>
        <w:spacing w:line="240" w:lineRule="atLeast"/>
        <w:ind w:left="720"/>
        <w:jc w:val="both"/>
        <w:rPr>
          <w:rFonts w:ascii="Arial" w:hAnsi="Arial" w:cs="Arial"/>
          <w:sz w:val="22"/>
          <w:szCs w:val="22"/>
        </w:rPr>
      </w:pPr>
    </w:p>
    <w:p w14:paraId="2DDD651F" w14:textId="2F3ABDFB" w:rsidR="00745FC3" w:rsidRPr="00021829" w:rsidRDefault="00C9763A" w:rsidP="00745FC3">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di essere abilitato</w:t>
      </w:r>
      <w:r w:rsidR="00745FC3" w:rsidRPr="00021829">
        <w:rPr>
          <w:rFonts w:ascii="Arial" w:hAnsi="Arial" w:cs="Arial"/>
          <w:sz w:val="22"/>
          <w:szCs w:val="22"/>
        </w:rPr>
        <w:t xml:space="preserve"> al ruolo di RSPP come previsto </w:t>
      </w:r>
      <w:r w:rsidR="00D905EA">
        <w:rPr>
          <w:rFonts w:ascii="Arial" w:hAnsi="Arial" w:cs="Arial"/>
          <w:sz w:val="22"/>
          <w:szCs w:val="22"/>
        </w:rPr>
        <w:t>dalla vigente normativa in materia</w:t>
      </w:r>
      <w:r w:rsidR="00745FC3" w:rsidRPr="00021829">
        <w:rPr>
          <w:rFonts w:ascii="Arial" w:hAnsi="Arial" w:cs="Arial"/>
          <w:sz w:val="22"/>
          <w:szCs w:val="22"/>
        </w:rPr>
        <w:t>;</w:t>
      </w:r>
    </w:p>
    <w:p w14:paraId="217D1DF8" w14:textId="77777777" w:rsidR="00745FC3" w:rsidRPr="00021829" w:rsidRDefault="00745FC3" w:rsidP="00745FC3">
      <w:pPr>
        <w:pStyle w:val="Paragrafoelenco"/>
        <w:ind w:left="0"/>
        <w:rPr>
          <w:rFonts w:ascii="Arial" w:hAnsi="Arial" w:cs="Arial"/>
          <w:sz w:val="22"/>
          <w:szCs w:val="22"/>
        </w:rPr>
      </w:pPr>
    </w:p>
    <w:p w14:paraId="57F3866A" w14:textId="78E67E7B" w:rsidR="00745FC3" w:rsidRDefault="00745FC3" w:rsidP="00745FC3">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di essere abilitato al ruolo di formatore nel settore della sicurezza sul lavoro ai sensi del</w:t>
      </w:r>
      <w:r w:rsidR="001C1BB4">
        <w:rPr>
          <w:rFonts w:ascii="Arial" w:hAnsi="Arial" w:cs="Arial"/>
          <w:sz w:val="22"/>
          <w:szCs w:val="22"/>
        </w:rPr>
        <w:t xml:space="preserve">la normativa vigente </w:t>
      </w:r>
      <w:r w:rsidR="00D905EA">
        <w:rPr>
          <w:rFonts w:ascii="Arial" w:hAnsi="Arial" w:cs="Arial"/>
          <w:sz w:val="22"/>
          <w:szCs w:val="22"/>
        </w:rPr>
        <w:t xml:space="preserve">e </w:t>
      </w:r>
      <w:r w:rsidR="001C1BB4">
        <w:rPr>
          <w:rFonts w:ascii="Arial" w:hAnsi="Arial" w:cs="Arial"/>
          <w:sz w:val="22"/>
          <w:szCs w:val="22"/>
        </w:rPr>
        <w:t>di essere iscritto fra gli Attivi nell’elenco regionale Sicilia dei soggetti formatori</w:t>
      </w:r>
      <w:r w:rsidRPr="00021829">
        <w:rPr>
          <w:rFonts w:ascii="Arial" w:hAnsi="Arial" w:cs="Arial"/>
          <w:sz w:val="22"/>
          <w:szCs w:val="22"/>
        </w:rPr>
        <w:t>;</w:t>
      </w:r>
    </w:p>
    <w:p w14:paraId="370CDB52" w14:textId="77777777" w:rsidR="00DD2D29" w:rsidRDefault="00DD2D29" w:rsidP="00DD2D29">
      <w:pPr>
        <w:pStyle w:val="Paragrafoelenco"/>
        <w:rPr>
          <w:rFonts w:ascii="Arial" w:hAnsi="Arial" w:cs="Arial"/>
          <w:sz w:val="22"/>
          <w:szCs w:val="22"/>
        </w:rPr>
      </w:pPr>
    </w:p>
    <w:p w14:paraId="3D8F21B4" w14:textId="71B3728E" w:rsidR="00DD2D29" w:rsidRDefault="00DD2D29" w:rsidP="00745FC3">
      <w:pPr>
        <w:numPr>
          <w:ilvl w:val="0"/>
          <w:numId w:val="1"/>
        </w:numPr>
        <w:tabs>
          <w:tab w:val="left" w:pos="5954"/>
          <w:tab w:val="right" w:leader="dot" w:pos="9072"/>
        </w:tabs>
        <w:spacing w:line="240" w:lineRule="atLeast"/>
        <w:jc w:val="both"/>
        <w:rPr>
          <w:rFonts w:ascii="Arial" w:hAnsi="Arial" w:cs="Arial"/>
          <w:sz w:val="22"/>
          <w:szCs w:val="22"/>
        </w:rPr>
      </w:pPr>
      <w:r>
        <w:rPr>
          <w:rFonts w:ascii="Arial" w:hAnsi="Arial" w:cs="Arial"/>
          <w:sz w:val="22"/>
          <w:szCs w:val="22"/>
        </w:rPr>
        <w:t>di impegnarsi a firmare, dopo l’aggiudicazione della gara previsto dal sistema del MePA, il Disciplinare di Incarico il cui allo schema risulta allegato alla presente procedura di gara;</w:t>
      </w:r>
    </w:p>
    <w:p w14:paraId="347869C0" w14:textId="77777777" w:rsidR="00ED678E" w:rsidRDefault="00ED678E" w:rsidP="00ED678E">
      <w:pPr>
        <w:pStyle w:val="Paragrafoelenco"/>
        <w:rPr>
          <w:rFonts w:ascii="Arial" w:hAnsi="Arial" w:cs="Arial"/>
          <w:sz w:val="22"/>
          <w:szCs w:val="22"/>
        </w:rPr>
      </w:pPr>
    </w:p>
    <w:p w14:paraId="0A7DAB0B" w14:textId="77777777" w:rsidR="00ED678E" w:rsidRPr="00FF1EF0" w:rsidRDefault="00ED678E" w:rsidP="00FF1EF0">
      <w:pPr>
        <w:pStyle w:val="Paragrafoelenco"/>
        <w:numPr>
          <w:ilvl w:val="0"/>
          <w:numId w:val="15"/>
        </w:numPr>
        <w:autoSpaceDE w:val="0"/>
        <w:autoSpaceDN w:val="0"/>
        <w:adjustRightInd w:val="0"/>
        <w:jc w:val="both"/>
        <w:rPr>
          <w:rFonts w:ascii="Arial" w:hAnsi="Arial" w:cs="Arial"/>
          <w:b/>
          <w:bCs/>
          <w:sz w:val="22"/>
          <w:szCs w:val="22"/>
        </w:rPr>
      </w:pPr>
      <w:r w:rsidRPr="00FF1EF0">
        <w:rPr>
          <w:rFonts w:ascii="Arial" w:hAnsi="Arial" w:cs="Arial"/>
          <w:b/>
          <w:bCs/>
          <w:sz w:val="22"/>
          <w:szCs w:val="22"/>
        </w:rPr>
        <w:t>CAPACITA' TECNICHE E PROFESSIONALI</w:t>
      </w:r>
    </w:p>
    <w:p w14:paraId="121772A1" w14:textId="77777777" w:rsidR="00C9763A" w:rsidRPr="00FF1EF0" w:rsidRDefault="00C9763A" w:rsidP="00FF1EF0">
      <w:pPr>
        <w:rPr>
          <w:rFonts w:ascii="Arial" w:hAnsi="Arial" w:cs="Arial"/>
          <w:sz w:val="22"/>
          <w:szCs w:val="22"/>
        </w:rPr>
      </w:pPr>
    </w:p>
    <w:p w14:paraId="289555B8" w14:textId="0E394E4E" w:rsidR="006C1D1B" w:rsidRPr="00021829" w:rsidRDefault="00C9763A" w:rsidP="00C9763A">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di aver svolto</w:t>
      </w:r>
      <w:r w:rsidR="00152E35" w:rsidRPr="00021829">
        <w:rPr>
          <w:rFonts w:ascii="Arial" w:hAnsi="Arial" w:cs="Arial"/>
          <w:sz w:val="22"/>
          <w:szCs w:val="22"/>
        </w:rPr>
        <w:t xml:space="preserve"> almeno un incarico</w:t>
      </w:r>
      <w:r w:rsidRPr="00021829">
        <w:rPr>
          <w:rFonts w:ascii="Arial" w:hAnsi="Arial" w:cs="Arial"/>
          <w:sz w:val="22"/>
          <w:szCs w:val="22"/>
        </w:rPr>
        <w:t xml:space="preserve"> di RSPP, </w:t>
      </w:r>
      <w:r w:rsidR="00152E35" w:rsidRPr="00021829">
        <w:rPr>
          <w:rFonts w:ascii="Arial" w:hAnsi="Arial" w:cs="Arial"/>
          <w:sz w:val="22"/>
          <w:szCs w:val="22"/>
        </w:rPr>
        <w:t xml:space="preserve">negli </w:t>
      </w:r>
      <w:r w:rsidRPr="00021829">
        <w:rPr>
          <w:rFonts w:ascii="Arial" w:hAnsi="Arial" w:cs="Arial"/>
          <w:sz w:val="22"/>
          <w:szCs w:val="22"/>
        </w:rPr>
        <w:t>ultimi tre anni (201</w:t>
      </w:r>
      <w:r w:rsidR="00D905EA">
        <w:rPr>
          <w:rFonts w:ascii="Arial" w:hAnsi="Arial" w:cs="Arial"/>
          <w:sz w:val="22"/>
          <w:szCs w:val="22"/>
        </w:rPr>
        <w:t>8</w:t>
      </w:r>
      <w:r w:rsidRPr="00021829">
        <w:rPr>
          <w:rFonts w:ascii="Arial" w:hAnsi="Arial" w:cs="Arial"/>
          <w:sz w:val="22"/>
          <w:szCs w:val="22"/>
        </w:rPr>
        <w:t>-201</w:t>
      </w:r>
      <w:r w:rsidR="00D905EA">
        <w:rPr>
          <w:rFonts w:ascii="Arial" w:hAnsi="Arial" w:cs="Arial"/>
          <w:sz w:val="22"/>
          <w:szCs w:val="22"/>
        </w:rPr>
        <w:t>9</w:t>
      </w:r>
      <w:r w:rsidR="00152E35" w:rsidRPr="00021829">
        <w:rPr>
          <w:rFonts w:ascii="Arial" w:hAnsi="Arial" w:cs="Arial"/>
          <w:sz w:val="22"/>
          <w:szCs w:val="22"/>
        </w:rPr>
        <w:t>-20</w:t>
      </w:r>
      <w:r w:rsidR="00D905EA">
        <w:rPr>
          <w:rFonts w:ascii="Arial" w:hAnsi="Arial" w:cs="Arial"/>
          <w:sz w:val="22"/>
          <w:szCs w:val="22"/>
        </w:rPr>
        <w:t>20</w:t>
      </w:r>
      <w:r w:rsidRPr="00021829">
        <w:rPr>
          <w:rFonts w:ascii="Arial" w:hAnsi="Arial" w:cs="Arial"/>
          <w:sz w:val="22"/>
          <w:szCs w:val="22"/>
        </w:rPr>
        <w:t xml:space="preserve">) a favore di enti pubblici e/o privati, con un numero di dipendenti </w:t>
      </w:r>
      <w:r w:rsidR="00BE722D">
        <w:rPr>
          <w:rFonts w:ascii="Arial" w:hAnsi="Arial" w:cs="Arial"/>
          <w:sz w:val="22"/>
          <w:szCs w:val="22"/>
        </w:rPr>
        <w:t xml:space="preserve">complessivo </w:t>
      </w:r>
      <w:r w:rsidRPr="00021829">
        <w:rPr>
          <w:rFonts w:ascii="Arial" w:hAnsi="Arial" w:cs="Arial"/>
          <w:sz w:val="22"/>
          <w:szCs w:val="22"/>
        </w:rPr>
        <w:t xml:space="preserve">non inferiore a n. </w:t>
      </w:r>
      <w:r w:rsidR="00D905EA">
        <w:rPr>
          <w:rFonts w:ascii="Arial" w:hAnsi="Arial" w:cs="Arial"/>
          <w:sz w:val="22"/>
          <w:szCs w:val="22"/>
        </w:rPr>
        <w:t>50</w:t>
      </w:r>
      <w:r w:rsidRPr="00021829">
        <w:rPr>
          <w:rFonts w:ascii="Arial" w:hAnsi="Arial" w:cs="Arial"/>
          <w:sz w:val="22"/>
          <w:szCs w:val="22"/>
        </w:rPr>
        <w:t xml:space="preserve"> unità;</w:t>
      </w:r>
    </w:p>
    <w:p w14:paraId="04063569" w14:textId="77777777" w:rsidR="00C9763A" w:rsidRPr="00021829" w:rsidRDefault="00C9763A" w:rsidP="00FF1EF0">
      <w:pPr>
        <w:tabs>
          <w:tab w:val="left" w:pos="5954"/>
          <w:tab w:val="right" w:leader="dot" w:pos="9072"/>
        </w:tabs>
        <w:spacing w:line="240" w:lineRule="atLeast"/>
        <w:jc w:val="both"/>
        <w:rPr>
          <w:rFonts w:ascii="Arial" w:hAnsi="Arial" w:cs="Arial"/>
          <w:sz w:val="22"/>
          <w:szCs w:val="22"/>
        </w:rPr>
      </w:pPr>
    </w:p>
    <w:p w14:paraId="7D3BAE25" w14:textId="4FBB8FED" w:rsidR="00745FC3" w:rsidRPr="00021829" w:rsidRDefault="00745FC3" w:rsidP="00745FC3">
      <w:p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Indicare le Pubbliche Amministrazioni e/o privati</w:t>
      </w:r>
      <w:r w:rsidR="00BE722D">
        <w:rPr>
          <w:rFonts w:ascii="Arial" w:hAnsi="Arial" w:cs="Arial"/>
          <w:sz w:val="22"/>
          <w:szCs w:val="22"/>
        </w:rPr>
        <w:t xml:space="preserve">, l’anno di riferimento </w:t>
      </w:r>
      <w:r w:rsidRPr="00021829">
        <w:rPr>
          <w:rFonts w:ascii="Arial" w:hAnsi="Arial" w:cs="Arial"/>
          <w:sz w:val="22"/>
          <w:szCs w:val="22"/>
        </w:rPr>
        <w:t>ed il numero di dipendenti al 31/12/20</w:t>
      </w:r>
      <w:r w:rsidR="008F647D">
        <w:rPr>
          <w:rFonts w:ascii="Arial" w:hAnsi="Arial" w:cs="Arial"/>
          <w:sz w:val="22"/>
          <w:szCs w:val="22"/>
        </w:rPr>
        <w:t>20</w:t>
      </w:r>
      <w:r w:rsidRPr="00021829">
        <w:rPr>
          <w:rFonts w:ascii="Arial" w:hAnsi="Arial" w:cs="Arial"/>
          <w:sz w:val="22"/>
          <w:szCs w:val="22"/>
        </w:rPr>
        <w:t>:</w:t>
      </w:r>
    </w:p>
    <w:p w14:paraId="7594B9B3" w14:textId="77777777" w:rsidR="00152E35" w:rsidRPr="00021829" w:rsidRDefault="00152E35" w:rsidP="00745FC3">
      <w:pPr>
        <w:tabs>
          <w:tab w:val="left" w:pos="5954"/>
          <w:tab w:val="right" w:leader="dot" w:pos="9072"/>
        </w:tabs>
        <w:spacing w:line="240" w:lineRule="atLeast"/>
        <w:jc w:val="both"/>
        <w:rPr>
          <w:rFonts w:ascii="Arial" w:hAnsi="Arial" w:cs="Arial"/>
          <w:sz w:val="22"/>
          <w:szCs w:val="22"/>
        </w:rPr>
      </w:pPr>
    </w:p>
    <w:p w14:paraId="65A4F665" w14:textId="77777777" w:rsidR="00745FC3" w:rsidRPr="00021829" w:rsidRDefault="00745FC3" w:rsidP="00691F25">
      <w:pPr>
        <w:numPr>
          <w:ilvl w:val="0"/>
          <w:numId w:val="2"/>
        </w:numPr>
        <w:tabs>
          <w:tab w:val="left" w:pos="709"/>
          <w:tab w:val="right" w:leader="dot" w:pos="9072"/>
        </w:tabs>
        <w:spacing w:line="240" w:lineRule="atLeast"/>
        <w:ind w:left="851" w:hanging="567"/>
        <w:jc w:val="both"/>
        <w:rPr>
          <w:rFonts w:ascii="Arial" w:hAnsi="Arial" w:cs="Arial"/>
          <w:sz w:val="22"/>
          <w:szCs w:val="22"/>
        </w:rPr>
      </w:pPr>
      <w:r w:rsidRPr="00021829">
        <w:rPr>
          <w:rFonts w:ascii="Arial" w:hAnsi="Arial" w:cs="Arial"/>
          <w:sz w:val="22"/>
          <w:szCs w:val="22"/>
        </w:rPr>
        <w:t>_______________________</w:t>
      </w:r>
      <w:r w:rsidR="00152E35" w:rsidRPr="00021829">
        <w:rPr>
          <w:rFonts w:ascii="Arial" w:hAnsi="Arial" w:cs="Arial"/>
          <w:sz w:val="22"/>
          <w:szCs w:val="22"/>
        </w:rPr>
        <w:t>_______</w:t>
      </w:r>
      <w:r w:rsidR="00BE722D">
        <w:rPr>
          <w:rFonts w:ascii="Arial" w:hAnsi="Arial" w:cs="Arial"/>
          <w:sz w:val="22"/>
          <w:szCs w:val="22"/>
        </w:rPr>
        <w:t>___</w:t>
      </w:r>
      <w:r w:rsidR="00152E35" w:rsidRPr="00021829">
        <w:rPr>
          <w:rFonts w:ascii="Arial" w:hAnsi="Arial" w:cs="Arial"/>
          <w:sz w:val="22"/>
          <w:szCs w:val="22"/>
        </w:rPr>
        <w:t>____</w:t>
      </w:r>
      <w:r w:rsidR="00BE722D">
        <w:rPr>
          <w:rFonts w:ascii="Arial" w:hAnsi="Arial" w:cs="Arial"/>
          <w:sz w:val="22"/>
          <w:szCs w:val="22"/>
        </w:rPr>
        <w:t xml:space="preserve"> anno </w:t>
      </w:r>
      <w:r w:rsidR="00152E35" w:rsidRPr="00021829">
        <w:rPr>
          <w:rFonts w:ascii="Arial" w:hAnsi="Arial" w:cs="Arial"/>
          <w:sz w:val="22"/>
          <w:szCs w:val="22"/>
        </w:rPr>
        <w:t>____</w:t>
      </w:r>
      <w:r w:rsidR="00691F25" w:rsidRPr="00021829">
        <w:rPr>
          <w:rFonts w:ascii="Arial" w:hAnsi="Arial" w:cs="Arial"/>
          <w:sz w:val="22"/>
          <w:szCs w:val="22"/>
        </w:rPr>
        <w:t>_____</w:t>
      </w:r>
      <w:r w:rsidR="00021829">
        <w:rPr>
          <w:rFonts w:ascii="Arial" w:hAnsi="Arial" w:cs="Arial"/>
          <w:sz w:val="22"/>
          <w:szCs w:val="22"/>
        </w:rPr>
        <w:t>_</w:t>
      </w:r>
      <w:r w:rsidR="00691F25" w:rsidRPr="00021829">
        <w:rPr>
          <w:rFonts w:ascii="Arial" w:hAnsi="Arial" w:cs="Arial"/>
          <w:sz w:val="22"/>
          <w:szCs w:val="22"/>
        </w:rPr>
        <w:t xml:space="preserve">___dipendenti n. </w:t>
      </w:r>
      <w:r w:rsidR="00152E35" w:rsidRPr="00021829">
        <w:rPr>
          <w:rFonts w:ascii="Arial" w:hAnsi="Arial" w:cs="Arial"/>
          <w:sz w:val="22"/>
          <w:szCs w:val="22"/>
        </w:rPr>
        <w:t>______</w:t>
      </w:r>
      <w:r w:rsidR="00691F25" w:rsidRPr="00021829">
        <w:rPr>
          <w:rFonts w:ascii="Arial" w:hAnsi="Arial" w:cs="Arial"/>
          <w:sz w:val="22"/>
          <w:szCs w:val="22"/>
        </w:rPr>
        <w:t>;</w:t>
      </w:r>
    </w:p>
    <w:p w14:paraId="048D6FF7" w14:textId="77777777" w:rsidR="00152E35" w:rsidRPr="00021829" w:rsidRDefault="00152E35" w:rsidP="00691F25">
      <w:pPr>
        <w:tabs>
          <w:tab w:val="left" w:pos="709"/>
          <w:tab w:val="right" w:leader="dot" w:pos="9072"/>
        </w:tabs>
        <w:spacing w:line="240" w:lineRule="atLeast"/>
        <w:ind w:left="851" w:hanging="567"/>
        <w:jc w:val="both"/>
        <w:rPr>
          <w:rFonts w:ascii="Arial" w:hAnsi="Arial" w:cs="Arial"/>
          <w:sz w:val="22"/>
          <w:szCs w:val="22"/>
        </w:rPr>
      </w:pPr>
    </w:p>
    <w:p w14:paraId="410D0017" w14:textId="77777777" w:rsidR="00152E35" w:rsidRPr="00021829" w:rsidRDefault="00152E35" w:rsidP="00691F25">
      <w:pPr>
        <w:tabs>
          <w:tab w:val="left" w:pos="709"/>
          <w:tab w:val="right" w:leader="dot" w:pos="9072"/>
        </w:tabs>
        <w:spacing w:line="240" w:lineRule="atLeast"/>
        <w:ind w:left="851" w:hanging="567"/>
        <w:jc w:val="both"/>
        <w:rPr>
          <w:rFonts w:ascii="Arial" w:hAnsi="Arial" w:cs="Arial"/>
          <w:sz w:val="22"/>
          <w:szCs w:val="22"/>
        </w:rPr>
      </w:pPr>
    </w:p>
    <w:p w14:paraId="2AC95663" w14:textId="77777777" w:rsidR="00BE722D" w:rsidRPr="00021829" w:rsidRDefault="00BE722D" w:rsidP="00BE722D">
      <w:pPr>
        <w:numPr>
          <w:ilvl w:val="0"/>
          <w:numId w:val="2"/>
        </w:numPr>
        <w:tabs>
          <w:tab w:val="left" w:pos="709"/>
          <w:tab w:val="right" w:leader="dot" w:pos="9072"/>
        </w:tabs>
        <w:spacing w:line="240" w:lineRule="atLeast"/>
        <w:ind w:left="851" w:hanging="567"/>
        <w:jc w:val="both"/>
        <w:rPr>
          <w:rFonts w:ascii="Arial" w:hAnsi="Arial" w:cs="Arial"/>
          <w:sz w:val="22"/>
          <w:szCs w:val="22"/>
        </w:rPr>
      </w:pPr>
      <w:r w:rsidRPr="00021829">
        <w:rPr>
          <w:rFonts w:ascii="Arial" w:hAnsi="Arial" w:cs="Arial"/>
          <w:sz w:val="22"/>
          <w:szCs w:val="22"/>
        </w:rPr>
        <w:t>______________________________</w:t>
      </w:r>
      <w:r>
        <w:rPr>
          <w:rFonts w:ascii="Arial" w:hAnsi="Arial" w:cs="Arial"/>
          <w:sz w:val="22"/>
          <w:szCs w:val="22"/>
        </w:rPr>
        <w:t>___</w:t>
      </w:r>
      <w:r w:rsidRPr="00021829">
        <w:rPr>
          <w:rFonts w:ascii="Arial" w:hAnsi="Arial" w:cs="Arial"/>
          <w:sz w:val="22"/>
          <w:szCs w:val="22"/>
        </w:rPr>
        <w:t>____</w:t>
      </w:r>
      <w:r>
        <w:rPr>
          <w:rFonts w:ascii="Arial" w:hAnsi="Arial" w:cs="Arial"/>
          <w:sz w:val="22"/>
          <w:szCs w:val="22"/>
        </w:rPr>
        <w:t xml:space="preserve"> anno </w:t>
      </w:r>
      <w:r w:rsidRPr="00021829">
        <w:rPr>
          <w:rFonts w:ascii="Arial" w:hAnsi="Arial" w:cs="Arial"/>
          <w:sz w:val="22"/>
          <w:szCs w:val="22"/>
        </w:rPr>
        <w:t>_________</w:t>
      </w:r>
      <w:r>
        <w:rPr>
          <w:rFonts w:ascii="Arial" w:hAnsi="Arial" w:cs="Arial"/>
          <w:sz w:val="22"/>
          <w:szCs w:val="22"/>
        </w:rPr>
        <w:t>_</w:t>
      </w:r>
      <w:r w:rsidRPr="00021829">
        <w:rPr>
          <w:rFonts w:ascii="Arial" w:hAnsi="Arial" w:cs="Arial"/>
          <w:sz w:val="22"/>
          <w:szCs w:val="22"/>
        </w:rPr>
        <w:t>___dipendenti n. ______;</w:t>
      </w:r>
    </w:p>
    <w:p w14:paraId="0903DA40" w14:textId="77777777" w:rsidR="00152E35" w:rsidRPr="00021829" w:rsidRDefault="00152E35" w:rsidP="00691F25">
      <w:pPr>
        <w:pStyle w:val="Paragrafoelenco"/>
        <w:tabs>
          <w:tab w:val="left" w:pos="709"/>
        </w:tabs>
        <w:ind w:left="851" w:hanging="567"/>
        <w:rPr>
          <w:rFonts w:ascii="Arial" w:hAnsi="Arial" w:cs="Arial"/>
          <w:sz w:val="22"/>
          <w:szCs w:val="22"/>
        </w:rPr>
      </w:pPr>
    </w:p>
    <w:p w14:paraId="73D88B42" w14:textId="77777777" w:rsidR="00152E35" w:rsidRPr="00021829" w:rsidRDefault="00152E35" w:rsidP="00691F25">
      <w:pPr>
        <w:tabs>
          <w:tab w:val="left" w:pos="709"/>
          <w:tab w:val="right" w:leader="dot" w:pos="9072"/>
        </w:tabs>
        <w:spacing w:line="240" w:lineRule="atLeast"/>
        <w:ind w:left="851" w:hanging="567"/>
        <w:jc w:val="both"/>
        <w:rPr>
          <w:rFonts w:ascii="Arial" w:hAnsi="Arial" w:cs="Arial"/>
          <w:sz w:val="22"/>
          <w:szCs w:val="22"/>
        </w:rPr>
      </w:pPr>
    </w:p>
    <w:p w14:paraId="55636427" w14:textId="77777777" w:rsidR="00BE722D" w:rsidRPr="00021829" w:rsidRDefault="00BE722D" w:rsidP="00BE722D">
      <w:pPr>
        <w:numPr>
          <w:ilvl w:val="0"/>
          <w:numId w:val="2"/>
        </w:numPr>
        <w:tabs>
          <w:tab w:val="left" w:pos="709"/>
          <w:tab w:val="right" w:leader="dot" w:pos="9072"/>
        </w:tabs>
        <w:spacing w:line="240" w:lineRule="atLeast"/>
        <w:ind w:left="851" w:hanging="567"/>
        <w:jc w:val="both"/>
        <w:rPr>
          <w:rFonts w:ascii="Arial" w:hAnsi="Arial" w:cs="Arial"/>
          <w:sz w:val="22"/>
          <w:szCs w:val="22"/>
        </w:rPr>
      </w:pPr>
      <w:r w:rsidRPr="00021829">
        <w:rPr>
          <w:rFonts w:ascii="Arial" w:hAnsi="Arial" w:cs="Arial"/>
          <w:sz w:val="22"/>
          <w:szCs w:val="22"/>
        </w:rPr>
        <w:t>______________________________</w:t>
      </w:r>
      <w:r>
        <w:rPr>
          <w:rFonts w:ascii="Arial" w:hAnsi="Arial" w:cs="Arial"/>
          <w:sz w:val="22"/>
          <w:szCs w:val="22"/>
        </w:rPr>
        <w:t>___</w:t>
      </w:r>
      <w:r w:rsidRPr="00021829">
        <w:rPr>
          <w:rFonts w:ascii="Arial" w:hAnsi="Arial" w:cs="Arial"/>
          <w:sz w:val="22"/>
          <w:szCs w:val="22"/>
        </w:rPr>
        <w:t>____</w:t>
      </w:r>
      <w:r>
        <w:rPr>
          <w:rFonts w:ascii="Arial" w:hAnsi="Arial" w:cs="Arial"/>
          <w:sz w:val="22"/>
          <w:szCs w:val="22"/>
        </w:rPr>
        <w:t xml:space="preserve"> anno </w:t>
      </w:r>
      <w:r w:rsidRPr="00021829">
        <w:rPr>
          <w:rFonts w:ascii="Arial" w:hAnsi="Arial" w:cs="Arial"/>
          <w:sz w:val="22"/>
          <w:szCs w:val="22"/>
        </w:rPr>
        <w:t>_________</w:t>
      </w:r>
      <w:r>
        <w:rPr>
          <w:rFonts w:ascii="Arial" w:hAnsi="Arial" w:cs="Arial"/>
          <w:sz w:val="22"/>
          <w:szCs w:val="22"/>
        </w:rPr>
        <w:t>_</w:t>
      </w:r>
      <w:r w:rsidRPr="00021829">
        <w:rPr>
          <w:rFonts w:ascii="Arial" w:hAnsi="Arial" w:cs="Arial"/>
          <w:sz w:val="22"/>
          <w:szCs w:val="22"/>
        </w:rPr>
        <w:t>___dipendenti n. ______;</w:t>
      </w:r>
    </w:p>
    <w:p w14:paraId="61060BB3" w14:textId="77777777" w:rsidR="00152E35" w:rsidRPr="00021829" w:rsidRDefault="00152E35" w:rsidP="00691F25">
      <w:pPr>
        <w:tabs>
          <w:tab w:val="left" w:pos="709"/>
          <w:tab w:val="right" w:leader="dot" w:pos="9072"/>
        </w:tabs>
        <w:spacing w:line="240" w:lineRule="atLeast"/>
        <w:ind w:left="851" w:hanging="567"/>
        <w:jc w:val="both"/>
        <w:rPr>
          <w:rFonts w:ascii="Arial" w:hAnsi="Arial" w:cs="Arial"/>
          <w:sz w:val="22"/>
          <w:szCs w:val="22"/>
        </w:rPr>
      </w:pPr>
    </w:p>
    <w:p w14:paraId="3FFBC292" w14:textId="77777777" w:rsidR="00152E35" w:rsidRPr="00021829" w:rsidRDefault="00152E35" w:rsidP="00691F25">
      <w:pPr>
        <w:tabs>
          <w:tab w:val="left" w:pos="709"/>
          <w:tab w:val="right" w:leader="dot" w:pos="9072"/>
        </w:tabs>
        <w:spacing w:line="240" w:lineRule="atLeast"/>
        <w:ind w:left="851" w:hanging="567"/>
        <w:jc w:val="both"/>
        <w:rPr>
          <w:rFonts w:ascii="Arial" w:hAnsi="Arial" w:cs="Arial"/>
          <w:sz w:val="22"/>
          <w:szCs w:val="22"/>
        </w:rPr>
      </w:pPr>
    </w:p>
    <w:p w14:paraId="38642E23" w14:textId="77777777" w:rsidR="00BE722D" w:rsidRPr="00021829" w:rsidRDefault="00BE722D" w:rsidP="00BE722D">
      <w:pPr>
        <w:numPr>
          <w:ilvl w:val="0"/>
          <w:numId w:val="2"/>
        </w:numPr>
        <w:tabs>
          <w:tab w:val="left" w:pos="709"/>
          <w:tab w:val="right" w:leader="dot" w:pos="9072"/>
        </w:tabs>
        <w:spacing w:line="240" w:lineRule="atLeast"/>
        <w:ind w:left="851" w:hanging="567"/>
        <w:jc w:val="both"/>
        <w:rPr>
          <w:rFonts w:ascii="Arial" w:hAnsi="Arial" w:cs="Arial"/>
          <w:sz w:val="22"/>
          <w:szCs w:val="22"/>
        </w:rPr>
      </w:pPr>
      <w:r w:rsidRPr="00021829">
        <w:rPr>
          <w:rFonts w:ascii="Arial" w:hAnsi="Arial" w:cs="Arial"/>
          <w:sz w:val="22"/>
          <w:szCs w:val="22"/>
        </w:rPr>
        <w:t>______________________________</w:t>
      </w:r>
      <w:r>
        <w:rPr>
          <w:rFonts w:ascii="Arial" w:hAnsi="Arial" w:cs="Arial"/>
          <w:sz w:val="22"/>
          <w:szCs w:val="22"/>
        </w:rPr>
        <w:t>___</w:t>
      </w:r>
      <w:r w:rsidRPr="00021829">
        <w:rPr>
          <w:rFonts w:ascii="Arial" w:hAnsi="Arial" w:cs="Arial"/>
          <w:sz w:val="22"/>
          <w:szCs w:val="22"/>
        </w:rPr>
        <w:t>____</w:t>
      </w:r>
      <w:r>
        <w:rPr>
          <w:rFonts w:ascii="Arial" w:hAnsi="Arial" w:cs="Arial"/>
          <w:sz w:val="22"/>
          <w:szCs w:val="22"/>
        </w:rPr>
        <w:t xml:space="preserve"> anno </w:t>
      </w:r>
      <w:r w:rsidRPr="00021829">
        <w:rPr>
          <w:rFonts w:ascii="Arial" w:hAnsi="Arial" w:cs="Arial"/>
          <w:sz w:val="22"/>
          <w:szCs w:val="22"/>
        </w:rPr>
        <w:t>_________</w:t>
      </w:r>
      <w:r>
        <w:rPr>
          <w:rFonts w:ascii="Arial" w:hAnsi="Arial" w:cs="Arial"/>
          <w:sz w:val="22"/>
          <w:szCs w:val="22"/>
        </w:rPr>
        <w:t>_</w:t>
      </w:r>
      <w:r w:rsidRPr="00021829">
        <w:rPr>
          <w:rFonts w:ascii="Arial" w:hAnsi="Arial" w:cs="Arial"/>
          <w:sz w:val="22"/>
          <w:szCs w:val="22"/>
        </w:rPr>
        <w:t>___dipendenti n. ______;</w:t>
      </w:r>
    </w:p>
    <w:p w14:paraId="764AB90C" w14:textId="77777777" w:rsidR="00152E35" w:rsidRPr="00021829" w:rsidRDefault="00152E35" w:rsidP="00691F25">
      <w:pPr>
        <w:tabs>
          <w:tab w:val="left" w:pos="709"/>
          <w:tab w:val="right" w:leader="dot" w:pos="9072"/>
        </w:tabs>
        <w:spacing w:line="240" w:lineRule="atLeast"/>
        <w:ind w:left="851" w:hanging="567"/>
        <w:jc w:val="both"/>
        <w:rPr>
          <w:rFonts w:ascii="Arial" w:hAnsi="Arial" w:cs="Arial"/>
          <w:sz w:val="22"/>
          <w:szCs w:val="22"/>
        </w:rPr>
      </w:pPr>
    </w:p>
    <w:p w14:paraId="2BA9F460" w14:textId="77777777" w:rsidR="00152E35" w:rsidRPr="00021829" w:rsidRDefault="00152E35" w:rsidP="00691F25">
      <w:pPr>
        <w:tabs>
          <w:tab w:val="left" w:pos="709"/>
          <w:tab w:val="right" w:leader="dot" w:pos="9072"/>
        </w:tabs>
        <w:spacing w:line="240" w:lineRule="atLeast"/>
        <w:ind w:left="851" w:hanging="567"/>
        <w:jc w:val="both"/>
        <w:rPr>
          <w:rFonts w:ascii="Arial" w:hAnsi="Arial" w:cs="Arial"/>
          <w:sz w:val="22"/>
          <w:szCs w:val="22"/>
        </w:rPr>
      </w:pPr>
    </w:p>
    <w:p w14:paraId="3210D9D2" w14:textId="77777777" w:rsidR="00BE722D" w:rsidRPr="00021829" w:rsidRDefault="00BE722D" w:rsidP="00BE722D">
      <w:pPr>
        <w:numPr>
          <w:ilvl w:val="0"/>
          <w:numId w:val="2"/>
        </w:numPr>
        <w:tabs>
          <w:tab w:val="left" w:pos="709"/>
          <w:tab w:val="right" w:leader="dot" w:pos="9072"/>
        </w:tabs>
        <w:spacing w:line="240" w:lineRule="atLeast"/>
        <w:ind w:left="851" w:hanging="567"/>
        <w:jc w:val="both"/>
        <w:rPr>
          <w:rFonts w:ascii="Arial" w:hAnsi="Arial" w:cs="Arial"/>
          <w:sz w:val="22"/>
          <w:szCs w:val="22"/>
        </w:rPr>
      </w:pPr>
      <w:r w:rsidRPr="00021829">
        <w:rPr>
          <w:rFonts w:ascii="Arial" w:hAnsi="Arial" w:cs="Arial"/>
          <w:sz w:val="22"/>
          <w:szCs w:val="22"/>
        </w:rPr>
        <w:t>______________________________</w:t>
      </w:r>
      <w:r>
        <w:rPr>
          <w:rFonts w:ascii="Arial" w:hAnsi="Arial" w:cs="Arial"/>
          <w:sz w:val="22"/>
          <w:szCs w:val="22"/>
        </w:rPr>
        <w:t>___</w:t>
      </w:r>
      <w:r w:rsidRPr="00021829">
        <w:rPr>
          <w:rFonts w:ascii="Arial" w:hAnsi="Arial" w:cs="Arial"/>
          <w:sz w:val="22"/>
          <w:szCs w:val="22"/>
        </w:rPr>
        <w:t>____</w:t>
      </w:r>
      <w:r>
        <w:rPr>
          <w:rFonts w:ascii="Arial" w:hAnsi="Arial" w:cs="Arial"/>
          <w:sz w:val="22"/>
          <w:szCs w:val="22"/>
        </w:rPr>
        <w:t xml:space="preserve"> anno </w:t>
      </w:r>
      <w:r w:rsidRPr="00021829">
        <w:rPr>
          <w:rFonts w:ascii="Arial" w:hAnsi="Arial" w:cs="Arial"/>
          <w:sz w:val="22"/>
          <w:szCs w:val="22"/>
        </w:rPr>
        <w:t>_________</w:t>
      </w:r>
      <w:r>
        <w:rPr>
          <w:rFonts w:ascii="Arial" w:hAnsi="Arial" w:cs="Arial"/>
          <w:sz w:val="22"/>
          <w:szCs w:val="22"/>
        </w:rPr>
        <w:t>_</w:t>
      </w:r>
      <w:r w:rsidRPr="00021829">
        <w:rPr>
          <w:rFonts w:ascii="Arial" w:hAnsi="Arial" w:cs="Arial"/>
          <w:sz w:val="22"/>
          <w:szCs w:val="22"/>
        </w:rPr>
        <w:t>___dipendenti n. ______;</w:t>
      </w:r>
    </w:p>
    <w:p w14:paraId="4B812A0D" w14:textId="77777777" w:rsidR="00691F25" w:rsidRPr="00021829" w:rsidRDefault="00691F25" w:rsidP="00691F25">
      <w:pPr>
        <w:tabs>
          <w:tab w:val="left" w:pos="709"/>
          <w:tab w:val="right" w:leader="dot" w:pos="9072"/>
        </w:tabs>
        <w:spacing w:line="240" w:lineRule="atLeast"/>
        <w:ind w:left="851"/>
        <w:jc w:val="both"/>
        <w:rPr>
          <w:rFonts w:ascii="Arial" w:hAnsi="Arial" w:cs="Arial"/>
          <w:sz w:val="22"/>
          <w:szCs w:val="22"/>
        </w:rPr>
      </w:pPr>
    </w:p>
    <w:p w14:paraId="3537099E" w14:textId="77777777" w:rsidR="00691F25" w:rsidRPr="00021829" w:rsidRDefault="00691F25" w:rsidP="00691F25">
      <w:pPr>
        <w:tabs>
          <w:tab w:val="left" w:pos="709"/>
          <w:tab w:val="right" w:leader="dot" w:pos="9072"/>
        </w:tabs>
        <w:spacing w:line="240" w:lineRule="atLeast"/>
        <w:ind w:left="851"/>
        <w:jc w:val="both"/>
        <w:rPr>
          <w:rFonts w:ascii="Arial" w:hAnsi="Arial" w:cs="Arial"/>
          <w:sz w:val="22"/>
          <w:szCs w:val="22"/>
        </w:rPr>
      </w:pPr>
    </w:p>
    <w:p w14:paraId="1B78C486" w14:textId="77777777" w:rsidR="00BE722D" w:rsidRPr="00021829" w:rsidRDefault="00BE722D" w:rsidP="00BE722D">
      <w:pPr>
        <w:numPr>
          <w:ilvl w:val="0"/>
          <w:numId w:val="2"/>
        </w:numPr>
        <w:tabs>
          <w:tab w:val="left" w:pos="709"/>
          <w:tab w:val="right" w:leader="dot" w:pos="9072"/>
        </w:tabs>
        <w:spacing w:line="240" w:lineRule="atLeast"/>
        <w:ind w:left="851" w:hanging="567"/>
        <w:jc w:val="both"/>
        <w:rPr>
          <w:rFonts w:ascii="Arial" w:hAnsi="Arial" w:cs="Arial"/>
          <w:sz w:val="22"/>
          <w:szCs w:val="22"/>
        </w:rPr>
      </w:pPr>
      <w:r w:rsidRPr="00021829">
        <w:rPr>
          <w:rFonts w:ascii="Arial" w:hAnsi="Arial" w:cs="Arial"/>
          <w:sz w:val="22"/>
          <w:szCs w:val="22"/>
        </w:rPr>
        <w:t>______________________________</w:t>
      </w:r>
      <w:r>
        <w:rPr>
          <w:rFonts w:ascii="Arial" w:hAnsi="Arial" w:cs="Arial"/>
          <w:sz w:val="22"/>
          <w:szCs w:val="22"/>
        </w:rPr>
        <w:t>___</w:t>
      </w:r>
      <w:r w:rsidRPr="00021829">
        <w:rPr>
          <w:rFonts w:ascii="Arial" w:hAnsi="Arial" w:cs="Arial"/>
          <w:sz w:val="22"/>
          <w:szCs w:val="22"/>
        </w:rPr>
        <w:t>____</w:t>
      </w:r>
      <w:r>
        <w:rPr>
          <w:rFonts w:ascii="Arial" w:hAnsi="Arial" w:cs="Arial"/>
          <w:sz w:val="22"/>
          <w:szCs w:val="22"/>
        </w:rPr>
        <w:t xml:space="preserve"> anno </w:t>
      </w:r>
      <w:r w:rsidRPr="00021829">
        <w:rPr>
          <w:rFonts w:ascii="Arial" w:hAnsi="Arial" w:cs="Arial"/>
          <w:sz w:val="22"/>
          <w:szCs w:val="22"/>
        </w:rPr>
        <w:t>_________</w:t>
      </w:r>
      <w:r>
        <w:rPr>
          <w:rFonts w:ascii="Arial" w:hAnsi="Arial" w:cs="Arial"/>
          <w:sz w:val="22"/>
          <w:szCs w:val="22"/>
        </w:rPr>
        <w:t>_</w:t>
      </w:r>
      <w:r w:rsidRPr="00021829">
        <w:rPr>
          <w:rFonts w:ascii="Arial" w:hAnsi="Arial" w:cs="Arial"/>
          <w:sz w:val="22"/>
          <w:szCs w:val="22"/>
        </w:rPr>
        <w:t>___dipendenti n. ______;</w:t>
      </w:r>
    </w:p>
    <w:p w14:paraId="0317FF28" w14:textId="77777777" w:rsidR="00152E35" w:rsidRPr="00FF1EF0" w:rsidRDefault="00152E35" w:rsidP="00FF1EF0">
      <w:pPr>
        <w:pStyle w:val="Paragrafoelenco"/>
        <w:autoSpaceDE w:val="0"/>
        <w:autoSpaceDN w:val="0"/>
        <w:adjustRightInd w:val="0"/>
        <w:ind w:left="720"/>
        <w:jc w:val="both"/>
        <w:rPr>
          <w:rFonts w:ascii="Arial" w:hAnsi="Arial" w:cs="Arial"/>
          <w:b/>
          <w:bCs/>
          <w:sz w:val="22"/>
          <w:szCs w:val="22"/>
        </w:rPr>
      </w:pPr>
    </w:p>
    <w:p w14:paraId="32F16269" w14:textId="77777777" w:rsidR="00FF1EF0" w:rsidRDefault="00FF1EF0" w:rsidP="00FF1EF0">
      <w:pPr>
        <w:tabs>
          <w:tab w:val="left" w:pos="5954"/>
          <w:tab w:val="right" w:leader="dot" w:pos="9072"/>
        </w:tabs>
        <w:spacing w:line="240" w:lineRule="atLeast"/>
        <w:jc w:val="both"/>
        <w:rPr>
          <w:rFonts w:ascii="Arial" w:hAnsi="Arial" w:cs="Arial"/>
          <w:sz w:val="22"/>
          <w:szCs w:val="22"/>
        </w:rPr>
      </w:pPr>
    </w:p>
    <w:p w14:paraId="715936B9" w14:textId="77777777" w:rsidR="00FF1EF0" w:rsidRPr="00FF1EF0" w:rsidRDefault="00FF1EF0" w:rsidP="00FF1EF0">
      <w:pPr>
        <w:tabs>
          <w:tab w:val="left" w:pos="5954"/>
          <w:tab w:val="right" w:leader="dot" w:pos="9072"/>
        </w:tabs>
        <w:spacing w:line="240" w:lineRule="atLeast"/>
        <w:jc w:val="center"/>
        <w:rPr>
          <w:rFonts w:ascii="Arial" w:hAnsi="Arial" w:cs="Arial"/>
          <w:b/>
          <w:sz w:val="22"/>
          <w:szCs w:val="22"/>
        </w:rPr>
      </w:pPr>
      <w:r>
        <w:rPr>
          <w:rFonts w:ascii="Arial" w:hAnsi="Arial" w:cs="Arial"/>
          <w:b/>
          <w:sz w:val="22"/>
          <w:szCs w:val="22"/>
        </w:rPr>
        <w:t>ALTRE DICHIARAZIONI</w:t>
      </w:r>
    </w:p>
    <w:p w14:paraId="06955C95" w14:textId="77777777" w:rsidR="00745FC3" w:rsidRPr="00021829" w:rsidRDefault="00745FC3" w:rsidP="00FF1EF0">
      <w:pPr>
        <w:tabs>
          <w:tab w:val="left" w:pos="5954"/>
          <w:tab w:val="right" w:leader="dot" w:pos="9072"/>
        </w:tabs>
        <w:spacing w:line="240" w:lineRule="atLeast"/>
        <w:jc w:val="both"/>
        <w:rPr>
          <w:rFonts w:ascii="Arial" w:hAnsi="Arial" w:cs="Arial"/>
          <w:sz w:val="22"/>
          <w:szCs w:val="22"/>
        </w:rPr>
      </w:pPr>
    </w:p>
    <w:p w14:paraId="2B0D7FE5" w14:textId="77777777" w:rsidR="00745FC3" w:rsidRPr="00021829" w:rsidRDefault="00745FC3" w:rsidP="00745FC3">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 xml:space="preserve">l’inesistenza delle cause di esclusione dalla partecipazione alle procedure di appalto previste dall’art. 80 del d.lgs n. 50/2016, ed in particolare: </w:t>
      </w:r>
    </w:p>
    <w:p w14:paraId="3FF03DC5" w14:textId="77777777" w:rsidR="00745FC3" w:rsidRPr="00021829" w:rsidRDefault="00745FC3" w:rsidP="00745FC3">
      <w:pPr>
        <w:jc w:val="both"/>
        <w:rPr>
          <w:rFonts w:ascii="Arial" w:hAnsi="Arial" w:cs="Arial"/>
          <w:sz w:val="22"/>
          <w:szCs w:val="22"/>
        </w:rPr>
      </w:pPr>
    </w:p>
    <w:p w14:paraId="7E7E96A3" w14:textId="1CF2D88C" w:rsidR="00745FC3" w:rsidRPr="00021829" w:rsidRDefault="00745FC3" w:rsidP="00745FC3">
      <w:pPr>
        <w:spacing w:after="120"/>
        <w:ind w:left="357"/>
        <w:jc w:val="both"/>
        <w:rPr>
          <w:rFonts w:ascii="Arial" w:hAnsi="Arial" w:cs="Arial"/>
          <w:sz w:val="22"/>
          <w:szCs w:val="22"/>
        </w:rPr>
      </w:pPr>
      <w:r w:rsidRPr="00021829">
        <w:rPr>
          <w:rFonts w:ascii="Arial" w:hAnsi="Arial" w:cs="Arial"/>
          <w:sz w:val="22"/>
          <w:szCs w:val="22"/>
        </w:rPr>
        <w:t>A) che nei propri confronti e nei confronti degli amministratori e/o dei legali rappresentanti</w:t>
      </w:r>
      <w:r w:rsidR="00691F25" w:rsidRPr="00021829">
        <w:rPr>
          <w:rFonts w:ascii="Arial" w:hAnsi="Arial" w:cs="Arial"/>
          <w:sz w:val="22"/>
          <w:szCs w:val="22"/>
        </w:rPr>
        <w:t xml:space="preserve"> </w:t>
      </w:r>
      <w:r w:rsidRPr="00021829">
        <w:rPr>
          <w:rFonts w:ascii="Arial" w:hAnsi="Arial" w:cs="Arial"/>
          <w:sz w:val="22"/>
          <w:szCs w:val="22"/>
        </w:rPr>
        <w:t xml:space="preserve">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r w:rsidR="00E63157" w:rsidRPr="00021829">
        <w:rPr>
          <w:rFonts w:ascii="Arial" w:hAnsi="Arial" w:cs="Arial"/>
          <w:iCs/>
          <w:sz w:val="22"/>
          <w:szCs w:val="22"/>
        </w:rPr>
        <w:t>d.lgs.</w:t>
      </w:r>
      <w:r w:rsidRPr="00021829">
        <w:rPr>
          <w:rFonts w:ascii="Arial" w:hAnsi="Arial" w:cs="Arial"/>
          <w:iCs/>
          <w:sz w:val="22"/>
          <w:szCs w:val="22"/>
        </w:rPr>
        <w:t xml:space="preserve"> n. 50/2016</w:t>
      </w:r>
      <w:r w:rsidRPr="00021829">
        <w:rPr>
          <w:rFonts w:ascii="Arial" w:hAnsi="Arial" w:cs="Arial"/>
          <w:sz w:val="22"/>
          <w:szCs w:val="22"/>
        </w:rPr>
        <w:t xml:space="preserve">; </w:t>
      </w:r>
    </w:p>
    <w:p w14:paraId="3AE35BB7" w14:textId="77777777" w:rsidR="00021829" w:rsidRDefault="00CA0620" w:rsidP="00CA0620">
      <w:pPr>
        <w:spacing w:after="120"/>
        <w:ind w:left="357"/>
        <w:jc w:val="both"/>
        <w:rPr>
          <w:rFonts w:ascii="Arial" w:hAnsi="Arial" w:cs="Arial"/>
          <w:sz w:val="22"/>
          <w:szCs w:val="22"/>
        </w:rPr>
      </w:pPr>
      <w:r>
        <w:rPr>
          <w:rFonts w:ascii="Arial" w:hAnsi="Arial" w:cs="Arial"/>
          <w:sz w:val="22"/>
          <w:szCs w:val="22"/>
        </w:rPr>
        <w:t xml:space="preserve">B) </w:t>
      </w:r>
      <w:r w:rsidRPr="00CA0620">
        <w:rPr>
          <w:rFonts w:ascii="Arial" w:hAnsi="Arial" w:cs="Arial"/>
          <w:sz w:val="22"/>
          <w:szCs w:val="22"/>
        </w:rPr>
        <w:t xml:space="preserve">non avere conferito incarichi professionali né concluso contratti di lavoro con ex dipendenti dell'Amministrazione appaltante che negli ultimi tre anni di servizio hanno esercitato poteri autoritativi o negoziali per conto della stessa (art. 53, comma 16-ter del D. Lgs. 30 marzo 2001, n. 165, introdotto dall'art. 1, comma 42, lettera l) della Legge 6 novembre 2012, n. 190 – c.d. “Legge anticorruzione”); </w:t>
      </w:r>
    </w:p>
    <w:p w14:paraId="3F424583" w14:textId="77777777" w:rsidR="00691F25" w:rsidRPr="00021829" w:rsidRDefault="00CA0620" w:rsidP="00021829">
      <w:pPr>
        <w:spacing w:after="120"/>
        <w:ind w:left="357"/>
        <w:jc w:val="both"/>
        <w:rPr>
          <w:rFonts w:ascii="Arial" w:hAnsi="Arial" w:cs="Arial"/>
          <w:sz w:val="22"/>
          <w:szCs w:val="22"/>
        </w:rPr>
      </w:pPr>
      <w:r>
        <w:rPr>
          <w:rFonts w:ascii="Arial" w:hAnsi="Arial" w:cs="Arial"/>
          <w:sz w:val="22"/>
          <w:szCs w:val="22"/>
        </w:rPr>
        <w:lastRenderedPageBreak/>
        <w:t>C</w:t>
      </w:r>
      <w:r w:rsidR="00745FC3" w:rsidRPr="00021829">
        <w:rPr>
          <w:rFonts w:ascii="Arial" w:hAnsi="Arial" w:cs="Arial"/>
          <w:sz w:val="22"/>
          <w:szCs w:val="22"/>
        </w:rPr>
        <w:t>) che non sussistono cause di decadenza, di sospensione o di divieto previste dall’art. 67 del d.lgs 159/2011 o di un tentativo di infiltrazione mafiosa di cui all’art. 84, comma 4 del medesimo decreto;</w:t>
      </w:r>
      <w:r w:rsidR="00745FC3" w:rsidRPr="00021829">
        <w:rPr>
          <w:rFonts w:ascii="Arial" w:hAnsi="Arial" w:cs="Arial"/>
          <w:b/>
          <w:sz w:val="22"/>
          <w:szCs w:val="22"/>
        </w:rPr>
        <w:t xml:space="preserve"> </w:t>
      </w:r>
    </w:p>
    <w:p w14:paraId="6C7177BF" w14:textId="77777777" w:rsidR="00D20542" w:rsidRPr="00021829" w:rsidRDefault="00CA0620" w:rsidP="00691F25">
      <w:pPr>
        <w:spacing w:after="120"/>
        <w:ind w:left="357"/>
        <w:jc w:val="both"/>
        <w:rPr>
          <w:rFonts w:ascii="Arial" w:hAnsi="Arial" w:cs="Arial"/>
          <w:sz w:val="22"/>
          <w:szCs w:val="22"/>
        </w:rPr>
      </w:pPr>
      <w:r>
        <w:rPr>
          <w:rFonts w:ascii="Arial" w:hAnsi="Arial" w:cs="Arial"/>
          <w:sz w:val="22"/>
          <w:szCs w:val="22"/>
        </w:rPr>
        <w:t>D</w:t>
      </w:r>
      <w:r w:rsidR="00745FC3" w:rsidRPr="00021829">
        <w:rPr>
          <w:rFonts w:ascii="Arial" w:hAnsi="Arial" w:cs="Arial"/>
          <w:sz w:val="22"/>
          <w:szCs w:val="22"/>
        </w:rPr>
        <w:t>)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14:paraId="580BCD53" w14:textId="77777777" w:rsidR="00745FC3" w:rsidRPr="00021829" w:rsidRDefault="00CA0620" w:rsidP="00745FC3">
      <w:pPr>
        <w:spacing w:after="120"/>
        <w:ind w:left="357"/>
        <w:jc w:val="both"/>
        <w:rPr>
          <w:rFonts w:ascii="Arial" w:hAnsi="Arial" w:cs="Arial"/>
          <w:sz w:val="22"/>
          <w:szCs w:val="22"/>
        </w:rPr>
      </w:pPr>
      <w:r>
        <w:rPr>
          <w:rFonts w:ascii="Arial" w:hAnsi="Arial" w:cs="Arial"/>
          <w:sz w:val="22"/>
          <w:szCs w:val="22"/>
        </w:rPr>
        <w:t>E</w:t>
      </w:r>
      <w:r w:rsidR="00745FC3" w:rsidRPr="00021829">
        <w:rPr>
          <w:rFonts w:ascii="Arial" w:hAnsi="Arial" w:cs="Arial"/>
          <w:sz w:val="22"/>
          <w:szCs w:val="22"/>
        </w:rPr>
        <w:t>) di non aver commesso gravi infrazioni debitamente accertate alle norme in materia di salute e sicurezza sul lavoro nonché agli obblighi di cui all’art. 30, comma 3 del d.lgs 50/2016;</w:t>
      </w:r>
    </w:p>
    <w:p w14:paraId="57D0DB91" w14:textId="77777777" w:rsidR="00745FC3" w:rsidRPr="00021829" w:rsidRDefault="00CA0620" w:rsidP="00745FC3">
      <w:pPr>
        <w:spacing w:after="120"/>
        <w:ind w:left="357"/>
        <w:jc w:val="both"/>
        <w:rPr>
          <w:rFonts w:ascii="Arial" w:hAnsi="Arial" w:cs="Arial"/>
          <w:sz w:val="22"/>
          <w:szCs w:val="22"/>
        </w:rPr>
      </w:pPr>
      <w:r>
        <w:rPr>
          <w:rFonts w:ascii="Arial" w:hAnsi="Arial" w:cs="Arial"/>
          <w:sz w:val="22"/>
          <w:szCs w:val="22"/>
        </w:rPr>
        <w:t>F</w:t>
      </w:r>
      <w:r w:rsidR="00745FC3" w:rsidRPr="00021829">
        <w:rPr>
          <w:rFonts w:ascii="Arial" w:hAnsi="Arial" w:cs="Arial"/>
          <w:sz w:val="22"/>
          <w:szCs w:val="22"/>
        </w:rPr>
        <w:t xml:space="preserve">) che l’impresa non è in stato di fallimento, di liquidazione coatta, di concordato preventivo o che nei cui riguardi non è in corso un procedimento per la dichiarazione di una di tali situazioni; </w:t>
      </w:r>
    </w:p>
    <w:p w14:paraId="02843188" w14:textId="77777777" w:rsidR="00745FC3" w:rsidRPr="00021829" w:rsidRDefault="00CA0620" w:rsidP="00745FC3">
      <w:pPr>
        <w:spacing w:after="120"/>
        <w:ind w:left="357"/>
        <w:jc w:val="both"/>
        <w:rPr>
          <w:rFonts w:ascii="Arial" w:hAnsi="Arial" w:cs="Arial"/>
          <w:sz w:val="22"/>
          <w:szCs w:val="22"/>
        </w:rPr>
      </w:pPr>
      <w:r>
        <w:rPr>
          <w:rFonts w:ascii="Arial" w:hAnsi="Arial" w:cs="Arial"/>
          <w:sz w:val="22"/>
          <w:szCs w:val="22"/>
        </w:rPr>
        <w:t>G</w:t>
      </w:r>
      <w:r w:rsidR="00745FC3" w:rsidRPr="00021829">
        <w:rPr>
          <w:rFonts w:ascii="Arial" w:hAnsi="Arial" w:cs="Arial"/>
          <w:sz w:val="22"/>
          <w:szCs w:val="22"/>
        </w:rPr>
        <w:t>) di non essersi reso colpevole di gravi illeciti professionali, tali da rendere dubbia l’integrità o affidabilità dell’impresa. Tra questi rientrano gli atti e i comportamenti previsti dall’art. 80, comma 5, lettera c) del d.lgs 50/2016;</w:t>
      </w:r>
    </w:p>
    <w:p w14:paraId="246CD871" w14:textId="77777777" w:rsidR="00745FC3" w:rsidRPr="00021829" w:rsidRDefault="00CA0620" w:rsidP="00745FC3">
      <w:pPr>
        <w:spacing w:after="120"/>
        <w:ind w:left="357"/>
        <w:jc w:val="both"/>
        <w:rPr>
          <w:rFonts w:ascii="Arial" w:hAnsi="Arial" w:cs="Arial"/>
          <w:sz w:val="22"/>
          <w:szCs w:val="22"/>
        </w:rPr>
      </w:pPr>
      <w:r>
        <w:rPr>
          <w:rFonts w:ascii="Arial" w:hAnsi="Arial" w:cs="Arial"/>
          <w:sz w:val="22"/>
          <w:szCs w:val="22"/>
        </w:rPr>
        <w:t>H</w:t>
      </w:r>
      <w:r w:rsidR="00745FC3" w:rsidRPr="00021829">
        <w:rPr>
          <w:rFonts w:ascii="Arial" w:hAnsi="Arial" w:cs="Arial"/>
          <w:sz w:val="22"/>
          <w:szCs w:val="22"/>
        </w:rPr>
        <w:t>) che la partecipazione dell’impresa alla procedura di aggiudicazione non determina una situazione di conflitto di interesse ai sensi dell’art. 42, comma 2 non risolvibile se non con l’esclusione dell’impresa dalla procedura;</w:t>
      </w:r>
    </w:p>
    <w:p w14:paraId="7EB83D11" w14:textId="77777777" w:rsidR="00745FC3" w:rsidRPr="00021829" w:rsidRDefault="00CA0620" w:rsidP="00745FC3">
      <w:pPr>
        <w:spacing w:after="120"/>
        <w:ind w:left="357"/>
        <w:jc w:val="both"/>
        <w:rPr>
          <w:rFonts w:ascii="Arial" w:hAnsi="Arial" w:cs="Arial"/>
          <w:sz w:val="22"/>
          <w:szCs w:val="22"/>
        </w:rPr>
      </w:pPr>
      <w:r>
        <w:rPr>
          <w:rFonts w:ascii="Arial" w:hAnsi="Arial" w:cs="Arial"/>
          <w:sz w:val="22"/>
          <w:szCs w:val="22"/>
        </w:rPr>
        <w:t>I</w:t>
      </w:r>
      <w:r w:rsidR="00745FC3" w:rsidRPr="00021829">
        <w:rPr>
          <w:rFonts w:ascii="Arial" w:hAnsi="Arial" w:cs="Arial"/>
          <w:sz w:val="22"/>
          <w:szCs w:val="22"/>
        </w:rPr>
        <w:t>) che non vi è stato un precedente coinvolgimento dell’impresa nella preparazione della procedura d’appalto di cui all’art. 67 che provochi una distorsione della concorrenza non risolvibile con misure meno intrusive se non con l’esclusione dell’impresa dalla procedura;</w:t>
      </w:r>
    </w:p>
    <w:p w14:paraId="7D0BBA18" w14:textId="77777777" w:rsidR="00745FC3" w:rsidRPr="00021829" w:rsidRDefault="00CA0620" w:rsidP="00745FC3">
      <w:pPr>
        <w:spacing w:after="120"/>
        <w:ind w:left="357"/>
        <w:jc w:val="both"/>
        <w:rPr>
          <w:rFonts w:ascii="Arial" w:hAnsi="Arial" w:cs="Arial"/>
          <w:sz w:val="22"/>
          <w:szCs w:val="22"/>
        </w:rPr>
      </w:pPr>
      <w:r>
        <w:rPr>
          <w:rFonts w:ascii="Arial" w:hAnsi="Arial" w:cs="Arial"/>
          <w:sz w:val="22"/>
          <w:szCs w:val="22"/>
        </w:rPr>
        <w:t>L</w:t>
      </w:r>
      <w:r w:rsidR="00745FC3" w:rsidRPr="00021829">
        <w:rPr>
          <w:rFonts w:ascii="Arial" w:hAnsi="Arial" w:cs="Arial"/>
          <w:sz w:val="22"/>
          <w:szCs w:val="22"/>
        </w:rPr>
        <w:t>) 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14:paraId="45EF33EA" w14:textId="77777777" w:rsidR="00745FC3" w:rsidRPr="00021829" w:rsidRDefault="00CA0620" w:rsidP="00745FC3">
      <w:pPr>
        <w:spacing w:after="120"/>
        <w:ind w:left="357"/>
        <w:jc w:val="both"/>
        <w:rPr>
          <w:rFonts w:ascii="Arial" w:hAnsi="Arial" w:cs="Arial"/>
          <w:sz w:val="22"/>
          <w:szCs w:val="22"/>
        </w:rPr>
      </w:pPr>
      <w:r>
        <w:rPr>
          <w:rFonts w:ascii="Arial" w:hAnsi="Arial" w:cs="Arial"/>
          <w:sz w:val="22"/>
          <w:szCs w:val="22"/>
        </w:rPr>
        <w:t>M</w:t>
      </w:r>
      <w:r w:rsidR="00745FC3" w:rsidRPr="00021829">
        <w:rPr>
          <w:rFonts w:ascii="Arial" w:hAnsi="Arial" w:cs="Arial"/>
          <w:sz w:val="22"/>
          <w:szCs w:val="22"/>
        </w:rPr>
        <w:t>) che l’impresa non è iscritta nel casellario informatico tenuto dall’Osservatorio dell’ANAC per aver presentato false dichiarazioni o falsa documentazione ai fini del rilascio dell’attestazione di qualificazione;</w:t>
      </w:r>
    </w:p>
    <w:p w14:paraId="04A761F7" w14:textId="77777777" w:rsidR="00745FC3" w:rsidRPr="00021829" w:rsidRDefault="00CA0620" w:rsidP="00745FC3">
      <w:pPr>
        <w:spacing w:after="120"/>
        <w:ind w:left="357"/>
        <w:jc w:val="both"/>
        <w:rPr>
          <w:rFonts w:ascii="Arial" w:hAnsi="Arial" w:cs="Arial"/>
          <w:sz w:val="22"/>
          <w:szCs w:val="22"/>
        </w:rPr>
      </w:pPr>
      <w:r>
        <w:rPr>
          <w:rFonts w:ascii="Arial" w:hAnsi="Arial" w:cs="Arial"/>
          <w:sz w:val="22"/>
          <w:szCs w:val="22"/>
        </w:rPr>
        <w:t>N</w:t>
      </w:r>
      <w:r w:rsidR="00745FC3" w:rsidRPr="00021829">
        <w:rPr>
          <w:rFonts w:ascii="Arial" w:hAnsi="Arial" w:cs="Arial"/>
          <w:sz w:val="22"/>
          <w:szCs w:val="22"/>
        </w:rPr>
        <w:t>) che l’impresa non ha violato il divieto di intestazione fiduciaria posto all’art. 17 della legge 19.03.1990, n. 55;</w:t>
      </w:r>
    </w:p>
    <w:p w14:paraId="2465FEEC" w14:textId="77777777" w:rsidR="00745FC3" w:rsidRPr="00021829" w:rsidRDefault="00CA0620" w:rsidP="00745FC3">
      <w:pPr>
        <w:spacing w:after="120"/>
        <w:ind w:left="360"/>
        <w:jc w:val="both"/>
        <w:rPr>
          <w:rFonts w:ascii="Arial" w:hAnsi="Arial" w:cs="Arial"/>
          <w:sz w:val="22"/>
          <w:szCs w:val="22"/>
        </w:rPr>
      </w:pPr>
      <w:r>
        <w:rPr>
          <w:rFonts w:ascii="Arial" w:hAnsi="Arial" w:cs="Arial"/>
          <w:sz w:val="22"/>
          <w:szCs w:val="22"/>
        </w:rPr>
        <w:t>O</w:t>
      </w:r>
      <w:r w:rsidR="00745FC3" w:rsidRPr="00021829">
        <w:rPr>
          <w:rFonts w:ascii="Arial" w:hAnsi="Arial" w:cs="Arial"/>
          <w:sz w:val="22"/>
          <w:szCs w:val="22"/>
        </w:rPr>
        <w:t>) ai sensi dell’art. 17 della legge 12.03.1999, n. 68:</w:t>
      </w:r>
    </w:p>
    <w:p w14:paraId="77F1746E" w14:textId="77777777" w:rsidR="00152E35" w:rsidRPr="00021829" w:rsidRDefault="00745FC3" w:rsidP="00745FC3">
      <w:pPr>
        <w:numPr>
          <w:ilvl w:val="0"/>
          <w:numId w:val="10"/>
        </w:numPr>
        <w:tabs>
          <w:tab w:val="right" w:pos="426"/>
          <w:tab w:val="right" w:pos="709"/>
        </w:tabs>
        <w:ind w:right="-170"/>
        <w:jc w:val="both"/>
        <w:rPr>
          <w:rFonts w:ascii="Arial" w:hAnsi="Arial" w:cs="Arial"/>
          <w:bCs/>
          <w:color w:val="000000"/>
          <w:sz w:val="22"/>
          <w:szCs w:val="22"/>
        </w:rPr>
      </w:pPr>
      <w:r w:rsidRPr="00021829">
        <w:rPr>
          <w:rFonts w:ascii="Arial" w:hAnsi="Arial" w:cs="Arial"/>
          <w:sz w:val="22"/>
          <w:szCs w:val="22"/>
        </w:rPr>
        <w:t>Che l’impresa è in regola con le norme che disciplinano il diritto al lavoro dei disabili poiché ha ottemperato alle disposizioni contenute nella Legge 68/1999</w:t>
      </w:r>
      <w:r w:rsidRPr="00021829">
        <w:rPr>
          <w:rFonts w:ascii="Arial" w:hAnsi="Arial" w:cs="Arial"/>
          <w:bCs/>
          <w:color w:val="000000"/>
          <w:sz w:val="22"/>
          <w:szCs w:val="22"/>
        </w:rPr>
        <w:t xml:space="preserve">. </w:t>
      </w:r>
      <w:r w:rsidRPr="00021829">
        <w:rPr>
          <w:rFonts w:ascii="Arial" w:hAnsi="Arial" w:cs="Arial"/>
          <w:bCs/>
          <w:i/>
          <w:iCs/>
          <w:color w:val="000000"/>
          <w:sz w:val="22"/>
          <w:szCs w:val="22"/>
        </w:rPr>
        <w:t xml:space="preserve">Gli adempimenti sono stati eseguiti </w:t>
      </w:r>
    </w:p>
    <w:p w14:paraId="050C91DB" w14:textId="77777777" w:rsidR="00152E35" w:rsidRPr="00021829" w:rsidRDefault="00152E35" w:rsidP="00152E35">
      <w:pPr>
        <w:tabs>
          <w:tab w:val="right" w:pos="426"/>
          <w:tab w:val="right" w:pos="709"/>
        </w:tabs>
        <w:ind w:left="720" w:right="-170"/>
        <w:jc w:val="both"/>
        <w:rPr>
          <w:rFonts w:ascii="Arial" w:hAnsi="Arial" w:cs="Arial"/>
          <w:bCs/>
          <w:color w:val="000000"/>
          <w:sz w:val="22"/>
          <w:szCs w:val="22"/>
        </w:rPr>
      </w:pPr>
    </w:p>
    <w:p w14:paraId="4E4435A1" w14:textId="77777777" w:rsidR="00152E35" w:rsidRPr="00021829" w:rsidRDefault="00745FC3" w:rsidP="00152E35">
      <w:pPr>
        <w:tabs>
          <w:tab w:val="right" w:pos="426"/>
          <w:tab w:val="right" w:pos="709"/>
        </w:tabs>
        <w:ind w:left="720" w:right="-170"/>
        <w:jc w:val="both"/>
        <w:rPr>
          <w:rFonts w:ascii="Arial" w:hAnsi="Arial" w:cs="Arial"/>
          <w:bCs/>
          <w:color w:val="000000"/>
          <w:sz w:val="22"/>
          <w:szCs w:val="22"/>
        </w:rPr>
      </w:pPr>
      <w:r w:rsidRPr="00021829">
        <w:rPr>
          <w:rFonts w:ascii="Arial" w:hAnsi="Arial" w:cs="Arial"/>
          <w:bCs/>
          <w:i/>
          <w:iCs/>
          <w:color w:val="000000"/>
          <w:sz w:val="22"/>
          <w:szCs w:val="22"/>
        </w:rPr>
        <w:t>presso l’Ufficio ………</w:t>
      </w:r>
      <w:r w:rsidR="00152E35" w:rsidRPr="00021829">
        <w:rPr>
          <w:rFonts w:ascii="Arial" w:hAnsi="Arial" w:cs="Arial"/>
          <w:bCs/>
          <w:i/>
          <w:iCs/>
          <w:color w:val="000000"/>
          <w:sz w:val="22"/>
          <w:szCs w:val="22"/>
        </w:rPr>
        <w:t>………………</w:t>
      </w:r>
      <w:r w:rsidRPr="00021829">
        <w:rPr>
          <w:rFonts w:ascii="Arial" w:hAnsi="Arial" w:cs="Arial"/>
          <w:bCs/>
          <w:i/>
          <w:iCs/>
          <w:color w:val="000000"/>
          <w:sz w:val="22"/>
          <w:szCs w:val="22"/>
        </w:rPr>
        <w:t>……………  di</w:t>
      </w:r>
      <w:r w:rsidRPr="00021829">
        <w:rPr>
          <w:rFonts w:ascii="Arial" w:hAnsi="Arial" w:cs="Arial"/>
          <w:bCs/>
          <w:color w:val="000000"/>
          <w:sz w:val="22"/>
          <w:szCs w:val="22"/>
        </w:rPr>
        <w:t xml:space="preserve"> ……………………</w:t>
      </w:r>
      <w:r w:rsidR="00152E35" w:rsidRPr="00021829">
        <w:rPr>
          <w:rFonts w:ascii="Arial" w:hAnsi="Arial" w:cs="Arial"/>
          <w:bCs/>
          <w:color w:val="000000"/>
          <w:sz w:val="22"/>
          <w:szCs w:val="22"/>
        </w:rPr>
        <w:t>…….</w:t>
      </w:r>
      <w:r w:rsidRPr="00021829">
        <w:rPr>
          <w:rFonts w:ascii="Arial" w:hAnsi="Arial" w:cs="Arial"/>
          <w:bCs/>
          <w:color w:val="000000"/>
          <w:sz w:val="22"/>
          <w:szCs w:val="22"/>
        </w:rPr>
        <w:t xml:space="preserve">………………….., </w:t>
      </w:r>
    </w:p>
    <w:p w14:paraId="29CA4EBC" w14:textId="77777777" w:rsidR="00152E35" w:rsidRPr="00021829" w:rsidRDefault="00152E35" w:rsidP="00152E35">
      <w:pPr>
        <w:tabs>
          <w:tab w:val="right" w:pos="426"/>
          <w:tab w:val="right" w:pos="709"/>
        </w:tabs>
        <w:ind w:left="720" w:right="-170"/>
        <w:jc w:val="both"/>
        <w:rPr>
          <w:rFonts w:ascii="Arial" w:hAnsi="Arial" w:cs="Arial"/>
          <w:bCs/>
          <w:i/>
          <w:iCs/>
          <w:color w:val="000000"/>
          <w:sz w:val="22"/>
          <w:szCs w:val="22"/>
        </w:rPr>
      </w:pPr>
    </w:p>
    <w:p w14:paraId="513B55B1" w14:textId="77777777" w:rsidR="00745FC3" w:rsidRPr="00021829" w:rsidRDefault="00745FC3" w:rsidP="00152E35">
      <w:pPr>
        <w:tabs>
          <w:tab w:val="right" w:pos="426"/>
          <w:tab w:val="right" w:pos="709"/>
        </w:tabs>
        <w:ind w:left="720" w:right="-170"/>
        <w:jc w:val="both"/>
        <w:rPr>
          <w:rFonts w:ascii="Arial" w:hAnsi="Arial" w:cs="Arial"/>
          <w:bCs/>
          <w:color w:val="000000"/>
          <w:sz w:val="22"/>
          <w:szCs w:val="22"/>
        </w:rPr>
      </w:pPr>
      <w:r w:rsidRPr="00021829">
        <w:rPr>
          <w:rFonts w:ascii="Arial" w:hAnsi="Arial" w:cs="Arial"/>
          <w:bCs/>
          <w:i/>
          <w:iCs/>
          <w:color w:val="000000"/>
          <w:sz w:val="22"/>
          <w:szCs w:val="22"/>
        </w:rPr>
        <w:t>Via</w:t>
      </w:r>
      <w:r w:rsidRPr="00021829">
        <w:rPr>
          <w:rFonts w:ascii="Arial" w:hAnsi="Arial" w:cs="Arial"/>
          <w:bCs/>
          <w:color w:val="000000"/>
          <w:sz w:val="22"/>
          <w:szCs w:val="22"/>
        </w:rPr>
        <w:t xml:space="preserve"> ………………………</w:t>
      </w:r>
      <w:r w:rsidR="00021829">
        <w:rPr>
          <w:rFonts w:ascii="Arial" w:hAnsi="Arial" w:cs="Arial"/>
          <w:bCs/>
          <w:color w:val="000000"/>
          <w:sz w:val="22"/>
          <w:szCs w:val="22"/>
        </w:rPr>
        <w:t>………..….</w:t>
      </w:r>
      <w:r w:rsidRPr="00021829">
        <w:rPr>
          <w:rFonts w:ascii="Arial" w:hAnsi="Arial" w:cs="Arial"/>
          <w:bCs/>
          <w:color w:val="000000"/>
          <w:sz w:val="22"/>
          <w:szCs w:val="22"/>
        </w:rPr>
        <w:t xml:space="preserve">..… </w:t>
      </w:r>
      <w:r w:rsidRPr="00021829">
        <w:rPr>
          <w:rFonts w:ascii="Arial" w:hAnsi="Arial" w:cs="Arial"/>
          <w:bCs/>
          <w:i/>
          <w:iCs/>
          <w:color w:val="000000"/>
          <w:sz w:val="22"/>
          <w:szCs w:val="22"/>
        </w:rPr>
        <w:t>n.</w:t>
      </w:r>
      <w:r w:rsidRPr="00021829">
        <w:rPr>
          <w:rFonts w:ascii="Arial" w:hAnsi="Arial" w:cs="Arial"/>
          <w:bCs/>
          <w:color w:val="000000"/>
          <w:sz w:val="22"/>
          <w:szCs w:val="22"/>
        </w:rPr>
        <w:t xml:space="preserve"> ……</w:t>
      </w:r>
      <w:r w:rsidR="00021829">
        <w:rPr>
          <w:rFonts w:ascii="Arial" w:hAnsi="Arial" w:cs="Arial"/>
          <w:bCs/>
          <w:color w:val="000000"/>
          <w:sz w:val="22"/>
          <w:szCs w:val="22"/>
        </w:rPr>
        <w:t xml:space="preserve"> </w:t>
      </w:r>
      <w:r w:rsidRPr="00021829">
        <w:rPr>
          <w:rFonts w:ascii="Arial" w:hAnsi="Arial" w:cs="Arial"/>
          <w:bCs/>
          <w:i/>
          <w:iCs/>
          <w:color w:val="000000"/>
          <w:sz w:val="22"/>
          <w:szCs w:val="22"/>
        </w:rPr>
        <w:t>fax</w:t>
      </w:r>
      <w:r w:rsidRPr="00021829">
        <w:rPr>
          <w:rFonts w:ascii="Arial" w:hAnsi="Arial" w:cs="Arial"/>
          <w:bCs/>
          <w:color w:val="000000"/>
          <w:sz w:val="22"/>
          <w:szCs w:val="22"/>
        </w:rPr>
        <w:t xml:space="preserve"> ………….…..e-mail ………..………….…..  </w:t>
      </w:r>
    </w:p>
    <w:p w14:paraId="6C534782" w14:textId="77777777" w:rsidR="00745FC3" w:rsidRPr="00021829" w:rsidRDefault="00745FC3" w:rsidP="00745FC3">
      <w:pPr>
        <w:tabs>
          <w:tab w:val="right" w:pos="426"/>
          <w:tab w:val="right" w:pos="709"/>
        </w:tabs>
        <w:ind w:left="709" w:right="-170"/>
        <w:jc w:val="both"/>
        <w:rPr>
          <w:rFonts w:ascii="Arial" w:hAnsi="Arial" w:cs="Arial"/>
          <w:bCs/>
          <w:sz w:val="22"/>
          <w:szCs w:val="22"/>
        </w:rPr>
      </w:pPr>
    </w:p>
    <w:p w14:paraId="51EB28C2" w14:textId="77777777" w:rsidR="00745FC3" w:rsidRPr="00021829" w:rsidRDefault="00745FC3" w:rsidP="00745FC3">
      <w:pPr>
        <w:tabs>
          <w:tab w:val="right" w:pos="426"/>
          <w:tab w:val="right" w:pos="709"/>
        </w:tabs>
        <w:ind w:left="709" w:right="-170"/>
        <w:jc w:val="both"/>
        <w:rPr>
          <w:rFonts w:ascii="Arial" w:hAnsi="Arial" w:cs="Arial"/>
          <w:b/>
          <w:bCs/>
          <w:i/>
          <w:iCs/>
          <w:sz w:val="22"/>
          <w:szCs w:val="22"/>
        </w:rPr>
      </w:pPr>
      <w:r w:rsidRPr="00021829">
        <w:rPr>
          <w:rFonts w:ascii="Arial" w:hAnsi="Arial" w:cs="Arial"/>
          <w:b/>
          <w:bCs/>
          <w:i/>
          <w:iCs/>
          <w:sz w:val="22"/>
          <w:szCs w:val="22"/>
        </w:rPr>
        <w:t>oppure</w:t>
      </w:r>
    </w:p>
    <w:p w14:paraId="45876EEC" w14:textId="77777777" w:rsidR="00745FC3" w:rsidRPr="00021829" w:rsidRDefault="00745FC3" w:rsidP="00745FC3">
      <w:pPr>
        <w:tabs>
          <w:tab w:val="right" w:pos="426"/>
          <w:tab w:val="right" w:pos="709"/>
        </w:tabs>
        <w:ind w:left="709" w:right="-170"/>
        <w:jc w:val="both"/>
        <w:rPr>
          <w:rFonts w:ascii="Arial" w:hAnsi="Arial" w:cs="Arial"/>
          <w:sz w:val="22"/>
          <w:szCs w:val="22"/>
        </w:rPr>
      </w:pPr>
    </w:p>
    <w:p w14:paraId="41FE3AA8" w14:textId="7ADD6650" w:rsidR="00745FC3" w:rsidRPr="001C1BB4" w:rsidRDefault="00745FC3" w:rsidP="001C1BB4">
      <w:pPr>
        <w:numPr>
          <w:ilvl w:val="0"/>
          <w:numId w:val="9"/>
        </w:numPr>
        <w:tabs>
          <w:tab w:val="right" w:pos="426"/>
          <w:tab w:val="right" w:pos="709"/>
        </w:tabs>
        <w:ind w:right="-170"/>
        <w:jc w:val="both"/>
        <w:rPr>
          <w:rFonts w:ascii="Arial" w:hAnsi="Arial" w:cs="Arial"/>
          <w:b/>
          <w:color w:val="000000"/>
          <w:sz w:val="22"/>
          <w:szCs w:val="22"/>
        </w:rPr>
      </w:pPr>
      <w:r w:rsidRPr="00021829">
        <w:rPr>
          <w:rFonts w:ascii="Arial" w:hAnsi="Arial" w:cs="Arial"/>
          <w:sz w:val="22"/>
          <w:szCs w:val="22"/>
        </w:rPr>
        <w:t xml:space="preserve">Che l’impresa non è soggetta agli obblighi di assunzione obbligatoria previsti dalla Legge 68/99 per i </w:t>
      </w:r>
      <w:r w:rsidRPr="001C1BB4">
        <w:rPr>
          <w:rFonts w:ascii="Arial" w:hAnsi="Arial" w:cs="Arial"/>
          <w:sz w:val="22"/>
          <w:szCs w:val="22"/>
        </w:rPr>
        <w:t>seguenti motivi: ……………………………………………………………</w:t>
      </w:r>
      <w:r w:rsidR="001C1BB4">
        <w:rPr>
          <w:rFonts w:ascii="Arial" w:hAnsi="Arial" w:cs="Arial"/>
          <w:sz w:val="22"/>
          <w:szCs w:val="22"/>
        </w:rPr>
        <w:t>…..</w:t>
      </w:r>
      <w:r w:rsidRPr="001C1BB4">
        <w:rPr>
          <w:rFonts w:ascii="Arial" w:hAnsi="Arial" w:cs="Arial"/>
          <w:sz w:val="22"/>
          <w:szCs w:val="22"/>
        </w:rPr>
        <w:t>…………………</w:t>
      </w:r>
      <w:r w:rsidRPr="001C1BB4">
        <w:rPr>
          <w:rFonts w:ascii="Arial" w:hAnsi="Arial" w:cs="Arial"/>
          <w:b/>
          <w:color w:val="000000"/>
          <w:sz w:val="22"/>
          <w:szCs w:val="22"/>
        </w:rPr>
        <w:t>.</w:t>
      </w:r>
    </w:p>
    <w:p w14:paraId="511D2921" w14:textId="77777777" w:rsidR="00745FC3" w:rsidRDefault="00745FC3" w:rsidP="00745FC3">
      <w:pPr>
        <w:spacing w:after="120"/>
        <w:ind w:left="360"/>
        <w:jc w:val="both"/>
        <w:rPr>
          <w:rFonts w:ascii="Arial" w:hAnsi="Arial" w:cs="Arial"/>
          <w:sz w:val="22"/>
          <w:szCs w:val="22"/>
        </w:rPr>
      </w:pPr>
    </w:p>
    <w:p w14:paraId="38D07627" w14:textId="77777777" w:rsidR="00745FC3" w:rsidRPr="00021829" w:rsidRDefault="00CA0620" w:rsidP="00745FC3">
      <w:pPr>
        <w:spacing w:after="120"/>
        <w:ind w:left="360"/>
        <w:jc w:val="both"/>
        <w:rPr>
          <w:rFonts w:ascii="Arial" w:hAnsi="Arial" w:cs="Arial"/>
          <w:sz w:val="22"/>
          <w:szCs w:val="22"/>
        </w:rPr>
      </w:pPr>
      <w:r>
        <w:rPr>
          <w:rFonts w:ascii="Arial" w:hAnsi="Arial" w:cs="Arial"/>
          <w:sz w:val="22"/>
          <w:szCs w:val="22"/>
        </w:rPr>
        <w:t>P</w:t>
      </w:r>
      <w:r w:rsidR="00745FC3" w:rsidRPr="00021829">
        <w:rPr>
          <w:rFonts w:ascii="Arial" w:hAnsi="Arial" w:cs="Arial"/>
          <w:sz w:val="22"/>
          <w:szCs w:val="22"/>
        </w:rPr>
        <w:t xml:space="preserve">) che il </w:t>
      </w:r>
      <w:r w:rsidR="00745FC3" w:rsidRPr="00021829">
        <w:rPr>
          <w:rFonts w:ascii="Arial" w:hAnsi="Arial" w:cs="Arial"/>
          <w:b/>
          <w:sz w:val="22"/>
          <w:szCs w:val="22"/>
        </w:rPr>
        <w:t>sottoscritto</w:t>
      </w:r>
      <w:r w:rsidR="00021829">
        <w:rPr>
          <w:rFonts w:ascii="Arial" w:hAnsi="Arial" w:cs="Arial"/>
          <w:b/>
          <w:sz w:val="22"/>
          <w:szCs w:val="22"/>
        </w:rPr>
        <w:t>:</w:t>
      </w:r>
    </w:p>
    <w:p w14:paraId="3051878B" w14:textId="77777777" w:rsidR="00021829" w:rsidRPr="00CA0620" w:rsidRDefault="00745FC3" w:rsidP="00CA0620">
      <w:pPr>
        <w:numPr>
          <w:ilvl w:val="0"/>
          <w:numId w:val="8"/>
        </w:numPr>
        <w:spacing w:after="120"/>
        <w:ind w:left="709" w:hanging="425"/>
        <w:jc w:val="both"/>
        <w:rPr>
          <w:rFonts w:ascii="Arial" w:hAnsi="Arial" w:cs="Arial"/>
          <w:sz w:val="22"/>
          <w:szCs w:val="22"/>
        </w:rPr>
      </w:pPr>
      <w:r w:rsidRPr="00021829">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14:paraId="42C99D03" w14:textId="77777777" w:rsidR="00745FC3" w:rsidRPr="00021829" w:rsidRDefault="00745FC3" w:rsidP="00745FC3">
      <w:pPr>
        <w:spacing w:after="120"/>
        <w:ind w:left="709"/>
        <w:jc w:val="both"/>
        <w:rPr>
          <w:rFonts w:ascii="Arial" w:hAnsi="Arial" w:cs="Arial"/>
          <w:b/>
          <w:bCs/>
          <w:i/>
          <w:iCs/>
          <w:sz w:val="22"/>
          <w:szCs w:val="22"/>
        </w:rPr>
      </w:pPr>
      <w:r w:rsidRPr="00021829">
        <w:rPr>
          <w:rFonts w:ascii="Arial" w:hAnsi="Arial" w:cs="Arial"/>
          <w:b/>
          <w:bCs/>
          <w:i/>
          <w:iCs/>
          <w:sz w:val="22"/>
          <w:szCs w:val="22"/>
        </w:rPr>
        <w:t>oppure</w:t>
      </w:r>
    </w:p>
    <w:p w14:paraId="4B995ACC" w14:textId="77777777" w:rsidR="00745FC3" w:rsidRPr="00021829" w:rsidRDefault="00745FC3" w:rsidP="00745FC3">
      <w:pPr>
        <w:numPr>
          <w:ilvl w:val="1"/>
          <w:numId w:val="7"/>
        </w:numPr>
        <w:spacing w:after="120"/>
        <w:ind w:left="709" w:hanging="425"/>
        <w:jc w:val="both"/>
        <w:rPr>
          <w:rFonts w:ascii="Arial" w:hAnsi="Arial" w:cs="Arial"/>
          <w:sz w:val="22"/>
          <w:szCs w:val="22"/>
        </w:rPr>
      </w:pPr>
      <w:r w:rsidRPr="00021829">
        <w:rPr>
          <w:rFonts w:ascii="Arial" w:hAnsi="Arial" w:cs="Arial"/>
          <w:sz w:val="22"/>
          <w:szCs w:val="22"/>
        </w:rPr>
        <w:t xml:space="preserve">è stato vittima dei reati previsti e puniti dagli artt. 317 e 629 c.p., aggravati ai sensi dell’art. 7 del decreto legge 13 maggio 1991, n. 152, convertito, con modificazioni, dalla legge 12 luglio 1991 n. 203, e </w:t>
      </w:r>
      <w:r w:rsidRPr="00021829">
        <w:rPr>
          <w:rFonts w:ascii="Arial" w:hAnsi="Arial" w:cs="Arial"/>
          <w:b/>
          <w:sz w:val="22"/>
          <w:szCs w:val="22"/>
        </w:rPr>
        <w:t>non</w:t>
      </w:r>
      <w:r w:rsidRPr="00021829">
        <w:rPr>
          <w:rFonts w:ascii="Arial" w:hAnsi="Arial" w:cs="Arial"/>
          <w:sz w:val="22"/>
          <w:szCs w:val="22"/>
        </w:rPr>
        <w:t xml:space="preserve"> ha denunciato i fatti all’autorità giudiziaria, in quanto ricorrono i casi previsti dall’art. 4, 1° comma, della legge 24 novembre 1981, n. 689.</w:t>
      </w:r>
    </w:p>
    <w:p w14:paraId="553D34BA" w14:textId="2B6A3ADE" w:rsidR="00745FC3" w:rsidRDefault="00745FC3" w:rsidP="00745FC3">
      <w:pPr>
        <w:ind w:left="709" w:hanging="425"/>
        <w:jc w:val="both"/>
        <w:rPr>
          <w:rFonts w:ascii="Arial" w:hAnsi="Arial" w:cs="Arial"/>
          <w:sz w:val="22"/>
          <w:szCs w:val="22"/>
        </w:rPr>
      </w:pPr>
    </w:p>
    <w:p w14:paraId="25611F7B" w14:textId="1A017A71" w:rsidR="00E63157" w:rsidRDefault="00E63157" w:rsidP="00745FC3">
      <w:pPr>
        <w:ind w:left="709" w:hanging="425"/>
        <w:jc w:val="both"/>
        <w:rPr>
          <w:rFonts w:ascii="Arial" w:hAnsi="Arial" w:cs="Arial"/>
          <w:sz w:val="22"/>
          <w:szCs w:val="22"/>
        </w:rPr>
      </w:pPr>
    </w:p>
    <w:p w14:paraId="45C302D6" w14:textId="77777777" w:rsidR="00E63157" w:rsidRPr="00021829" w:rsidRDefault="00E63157" w:rsidP="00745FC3">
      <w:pPr>
        <w:ind w:left="709" w:hanging="425"/>
        <w:jc w:val="both"/>
        <w:rPr>
          <w:rFonts w:ascii="Arial" w:hAnsi="Arial" w:cs="Arial"/>
          <w:sz w:val="22"/>
          <w:szCs w:val="22"/>
        </w:rPr>
      </w:pPr>
    </w:p>
    <w:p w14:paraId="281C9DA3" w14:textId="77777777" w:rsidR="00745FC3" w:rsidRPr="00021829" w:rsidRDefault="00CA0620" w:rsidP="00745FC3">
      <w:pPr>
        <w:ind w:left="709" w:hanging="425"/>
        <w:jc w:val="both"/>
        <w:rPr>
          <w:rFonts w:ascii="Arial" w:hAnsi="Arial" w:cs="Arial"/>
          <w:b/>
          <w:sz w:val="22"/>
          <w:szCs w:val="22"/>
          <w:u w:val="single"/>
        </w:rPr>
      </w:pPr>
      <w:r>
        <w:rPr>
          <w:rFonts w:ascii="Arial" w:hAnsi="Arial" w:cs="Arial"/>
          <w:sz w:val="22"/>
          <w:szCs w:val="22"/>
        </w:rPr>
        <w:t>Q</w:t>
      </w:r>
      <w:r w:rsidR="00745FC3" w:rsidRPr="00021829">
        <w:rPr>
          <w:rFonts w:ascii="Arial" w:hAnsi="Arial" w:cs="Arial"/>
          <w:sz w:val="22"/>
          <w:szCs w:val="22"/>
        </w:rPr>
        <w:t xml:space="preserve">) </w:t>
      </w:r>
      <w:r w:rsidR="00745FC3" w:rsidRPr="00021829">
        <w:rPr>
          <w:rFonts w:ascii="Arial" w:hAnsi="Arial" w:cs="Arial"/>
          <w:b/>
          <w:sz w:val="22"/>
          <w:szCs w:val="22"/>
          <w:u w:val="single"/>
        </w:rPr>
        <w:t>BARRARE LA CASELLA DI INTERESSE</w:t>
      </w:r>
    </w:p>
    <w:p w14:paraId="3DACE6FD" w14:textId="77777777" w:rsidR="00745FC3" w:rsidRPr="00021829" w:rsidRDefault="00745FC3" w:rsidP="00745FC3">
      <w:pPr>
        <w:ind w:left="709" w:hanging="425"/>
        <w:jc w:val="both"/>
        <w:rPr>
          <w:rFonts w:ascii="Arial" w:hAnsi="Arial" w:cs="Arial"/>
          <w:sz w:val="22"/>
          <w:szCs w:val="22"/>
        </w:rPr>
      </w:pPr>
    </w:p>
    <w:p w14:paraId="2D264743" w14:textId="77777777" w:rsidR="00745FC3" w:rsidRPr="00021829" w:rsidRDefault="00745FC3" w:rsidP="00691F25">
      <w:pPr>
        <w:numPr>
          <w:ilvl w:val="0"/>
          <w:numId w:val="6"/>
        </w:numPr>
        <w:ind w:left="709" w:hanging="425"/>
        <w:jc w:val="both"/>
        <w:rPr>
          <w:rFonts w:ascii="Arial" w:hAnsi="Arial" w:cs="Arial"/>
          <w:bCs/>
          <w:sz w:val="22"/>
          <w:szCs w:val="22"/>
        </w:rPr>
      </w:pPr>
      <w:r w:rsidRPr="00021829">
        <w:rPr>
          <w:rFonts w:ascii="Arial" w:hAnsi="Arial" w:cs="Arial"/>
          <w:bCs/>
          <w:sz w:val="22"/>
          <w:szCs w:val="22"/>
        </w:rPr>
        <w:t xml:space="preserve">che l’Impresa non si trova in alcuna situazione di controllo di cui all'articolo 2359 del codice civile con alcun soggetto, e di aver formulato autonomamente l'offerta. </w:t>
      </w:r>
    </w:p>
    <w:p w14:paraId="30889687" w14:textId="77777777" w:rsidR="005178C7" w:rsidRPr="00021829" w:rsidRDefault="005178C7" w:rsidP="00745FC3">
      <w:pPr>
        <w:ind w:left="709" w:hanging="1"/>
        <w:jc w:val="both"/>
        <w:rPr>
          <w:rFonts w:ascii="Arial" w:hAnsi="Arial" w:cs="Arial"/>
          <w:b/>
          <w:sz w:val="22"/>
          <w:szCs w:val="22"/>
          <w:u w:val="single"/>
        </w:rPr>
      </w:pPr>
    </w:p>
    <w:p w14:paraId="030393EF" w14:textId="77777777" w:rsidR="00745FC3" w:rsidRPr="00021829" w:rsidRDefault="00745FC3" w:rsidP="00745FC3">
      <w:pPr>
        <w:ind w:left="709" w:hanging="1"/>
        <w:jc w:val="both"/>
        <w:rPr>
          <w:rFonts w:ascii="Arial" w:hAnsi="Arial" w:cs="Arial"/>
          <w:b/>
          <w:i/>
          <w:sz w:val="22"/>
          <w:szCs w:val="22"/>
          <w:u w:val="single"/>
        </w:rPr>
      </w:pPr>
      <w:r w:rsidRPr="00021829">
        <w:rPr>
          <w:rFonts w:ascii="Arial" w:hAnsi="Arial" w:cs="Arial"/>
          <w:b/>
          <w:i/>
          <w:sz w:val="22"/>
          <w:szCs w:val="22"/>
          <w:u w:val="single"/>
        </w:rPr>
        <w:t>ovvero</w:t>
      </w:r>
    </w:p>
    <w:p w14:paraId="5F8B84CA" w14:textId="77777777" w:rsidR="005178C7" w:rsidRPr="00021829" w:rsidRDefault="005178C7" w:rsidP="00745FC3">
      <w:pPr>
        <w:ind w:left="709" w:hanging="425"/>
        <w:jc w:val="both"/>
        <w:rPr>
          <w:rFonts w:ascii="Arial" w:hAnsi="Arial" w:cs="Arial"/>
          <w:bCs/>
          <w:sz w:val="22"/>
          <w:szCs w:val="22"/>
        </w:rPr>
      </w:pPr>
    </w:p>
    <w:p w14:paraId="067223DC" w14:textId="77777777" w:rsidR="00745FC3" w:rsidRPr="00021829" w:rsidRDefault="00745FC3" w:rsidP="005178C7">
      <w:pPr>
        <w:numPr>
          <w:ilvl w:val="1"/>
          <w:numId w:val="5"/>
        </w:numPr>
        <w:ind w:left="709" w:hanging="425"/>
        <w:jc w:val="both"/>
        <w:rPr>
          <w:rFonts w:ascii="Arial" w:hAnsi="Arial" w:cs="Arial"/>
          <w:bCs/>
          <w:sz w:val="22"/>
          <w:szCs w:val="22"/>
        </w:rPr>
      </w:pPr>
      <w:r w:rsidRPr="00021829">
        <w:rPr>
          <w:rFonts w:ascii="Arial" w:hAnsi="Arial" w:cs="Arial"/>
          <w:bCs/>
          <w:sz w:val="22"/>
          <w:szCs w:val="22"/>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14:paraId="63D666AB" w14:textId="77777777" w:rsidR="00745FC3" w:rsidRPr="00021829" w:rsidRDefault="00745FC3" w:rsidP="00745FC3">
      <w:pPr>
        <w:tabs>
          <w:tab w:val="left" w:pos="5954"/>
          <w:tab w:val="right" w:leader="dot" w:pos="9072"/>
        </w:tabs>
        <w:spacing w:line="240" w:lineRule="atLeast"/>
        <w:jc w:val="both"/>
        <w:rPr>
          <w:rFonts w:ascii="Arial" w:hAnsi="Arial" w:cs="Arial"/>
          <w:sz w:val="22"/>
          <w:szCs w:val="22"/>
        </w:rPr>
      </w:pPr>
    </w:p>
    <w:p w14:paraId="332D8D5B" w14:textId="77777777" w:rsidR="00745FC3" w:rsidRPr="00021829" w:rsidRDefault="00745FC3" w:rsidP="00745FC3">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di aver preso esatta cognizione della presente procedura e di tutte le circostanze generali e particolari che possono influire sulla sua esecuzione, di accettare, senza condizione o riserva, le disposizioni contenute nel presente bando</w:t>
      </w:r>
      <w:r w:rsidR="00C9763A" w:rsidRPr="00021829">
        <w:rPr>
          <w:rFonts w:ascii="Arial" w:hAnsi="Arial" w:cs="Arial"/>
          <w:sz w:val="22"/>
          <w:szCs w:val="22"/>
        </w:rPr>
        <w:t xml:space="preserve"> e nei documenti allegati</w:t>
      </w:r>
      <w:r w:rsidRPr="00021829">
        <w:rPr>
          <w:rFonts w:ascii="Arial" w:hAnsi="Arial" w:cs="Arial"/>
          <w:sz w:val="22"/>
          <w:szCs w:val="22"/>
        </w:rPr>
        <w:t>, di avere conoscenza di tutte le circostanze che influiscono nella determinazione dell’offerta, di giudicare remunerativa l’offerta presentata;</w:t>
      </w:r>
    </w:p>
    <w:p w14:paraId="7594B0BA" w14:textId="77777777" w:rsidR="00745FC3" w:rsidRPr="00021829" w:rsidRDefault="00745FC3" w:rsidP="00745FC3">
      <w:pPr>
        <w:tabs>
          <w:tab w:val="left" w:pos="5954"/>
          <w:tab w:val="right" w:leader="dot" w:pos="9072"/>
        </w:tabs>
        <w:spacing w:line="240" w:lineRule="atLeast"/>
        <w:jc w:val="both"/>
        <w:rPr>
          <w:rFonts w:ascii="Arial" w:hAnsi="Arial" w:cs="Arial"/>
          <w:b/>
          <w:bCs/>
          <w:sz w:val="22"/>
          <w:szCs w:val="22"/>
        </w:rPr>
      </w:pPr>
    </w:p>
    <w:p w14:paraId="644CB326" w14:textId="77777777" w:rsidR="00745FC3" w:rsidRPr="00021829" w:rsidRDefault="00745FC3" w:rsidP="00745FC3">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di aver preso conoscenza e di aver tenuto conto nella formulazione dell’offerta delle condizioni contrattuali e degli oneri compresi quelli eventuali relativi agli obblighi e degli oneri relativi alle disposizioni in materia di sicurezza, di assicurazione, di condizioni di lavoro e di previdenza e assistenza in vigore nel luogo dove devono essere svolti i servizi;</w:t>
      </w:r>
    </w:p>
    <w:p w14:paraId="6D81A214" w14:textId="77777777" w:rsidR="00745FC3" w:rsidRPr="00021829" w:rsidRDefault="00745FC3" w:rsidP="00745FC3">
      <w:pPr>
        <w:tabs>
          <w:tab w:val="left" w:pos="5954"/>
          <w:tab w:val="right" w:leader="dot" w:pos="9072"/>
        </w:tabs>
        <w:spacing w:line="240" w:lineRule="atLeast"/>
        <w:jc w:val="both"/>
        <w:rPr>
          <w:rFonts w:ascii="Arial" w:hAnsi="Arial" w:cs="Arial"/>
          <w:sz w:val="22"/>
          <w:szCs w:val="22"/>
        </w:rPr>
      </w:pPr>
    </w:p>
    <w:p w14:paraId="2133BAF9" w14:textId="77777777" w:rsidR="00745FC3" w:rsidRPr="00021829" w:rsidRDefault="00745FC3" w:rsidP="00745FC3">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che l’offerta tiene conto degli oneri previsti per garantire l’esecuzione dei servizi nel pieno rispetto delle norme di sicurezza ed igiene del lavoro, nonché degli obblighi assicurativi e previdenziali previsti dalla legge e dai contratti e dagli accordi locali vigenti nel luogo sede dell’appalto;</w:t>
      </w:r>
    </w:p>
    <w:p w14:paraId="5898B6E6" w14:textId="77777777" w:rsidR="00745FC3" w:rsidRPr="00021829" w:rsidRDefault="00745FC3" w:rsidP="00745FC3">
      <w:pPr>
        <w:tabs>
          <w:tab w:val="left" w:pos="5954"/>
          <w:tab w:val="right" w:leader="dot" w:pos="9072"/>
        </w:tabs>
        <w:spacing w:line="240" w:lineRule="atLeast"/>
        <w:jc w:val="both"/>
        <w:rPr>
          <w:rFonts w:ascii="Arial" w:hAnsi="Arial" w:cs="Arial"/>
          <w:b/>
          <w:bCs/>
          <w:sz w:val="22"/>
          <w:szCs w:val="22"/>
        </w:rPr>
      </w:pPr>
    </w:p>
    <w:p w14:paraId="75AD8A97" w14:textId="77777777" w:rsidR="00745FC3" w:rsidRPr="00021829" w:rsidRDefault="00745FC3" w:rsidP="00745FC3">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di essere in grado di eseguire in proprio tutti i servizi compresi nell’appalto;</w:t>
      </w:r>
    </w:p>
    <w:p w14:paraId="1DAAB86C" w14:textId="77777777" w:rsidR="00745FC3" w:rsidRPr="00021829" w:rsidRDefault="00745FC3" w:rsidP="00745FC3">
      <w:pPr>
        <w:tabs>
          <w:tab w:val="left" w:pos="5954"/>
          <w:tab w:val="right" w:leader="dot" w:pos="9072"/>
        </w:tabs>
        <w:spacing w:line="240" w:lineRule="atLeast"/>
        <w:jc w:val="both"/>
        <w:rPr>
          <w:rFonts w:ascii="Arial" w:hAnsi="Arial" w:cs="Arial"/>
          <w:b/>
          <w:bCs/>
          <w:sz w:val="22"/>
          <w:szCs w:val="22"/>
        </w:rPr>
      </w:pPr>
    </w:p>
    <w:p w14:paraId="3971BA90" w14:textId="77777777" w:rsidR="00745FC3" w:rsidRPr="00021829" w:rsidRDefault="009E6EF9" w:rsidP="00745FC3">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di</w:t>
      </w:r>
      <w:r w:rsidR="00745FC3" w:rsidRPr="00021829">
        <w:rPr>
          <w:rFonts w:ascii="Arial" w:hAnsi="Arial" w:cs="Arial"/>
          <w:sz w:val="22"/>
          <w:szCs w:val="22"/>
        </w:rPr>
        <w:t xml:space="preserve"> </w:t>
      </w:r>
      <w:r w:rsidR="00C9763A" w:rsidRPr="00021829">
        <w:rPr>
          <w:rFonts w:ascii="Arial" w:hAnsi="Arial" w:cs="Arial"/>
          <w:sz w:val="22"/>
          <w:szCs w:val="22"/>
        </w:rPr>
        <w:t xml:space="preserve">essere in </w:t>
      </w:r>
      <w:r w:rsidR="00745FC3" w:rsidRPr="00021829">
        <w:rPr>
          <w:rFonts w:ascii="Arial" w:hAnsi="Arial" w:cs="Arial"/>
          <w:sz w:val="22"/>
          <w:szCs w:val="22"/>
        </w:rPr>
        <w:t>p</w:t>
      </w:r>
      <w:r w:rsidRPr="00021829">
        <w:rPr>
          <w:rFonts w:ascii="Arial" w:hAnsi="Arial" w:cs="Arial"/>
          <w:sz w:val="22"/>
          <w:szCs w:val="22"/>
        </w:rPr>
        <w:t>ossesso</w:t>
      </w:r>
      <w:r w:rsidR="00745FC3" w:rsidRPr="00021829">
        <w:rPr>
          <w:rFonts w:ascii="Arial" w:hAnsi="Arial" w:cs="Arial"/>
          <w:sz w:val="22"/>
          <w:szCs w:val="22"/>
        </w:rPr>
        <w:t xml:space="preserve"> </w:t>
      </w:r>
      <w:r w:rsidRPr="00021829">
        <w:rPr>
          <w:rFonts w:ascii="Arial" w:hAnsi="Arial" w:cs="Arial"/>
          <w:sz w:val="22"/>
          <w:szCs w:val="22"/>
        </w:rPr>
        <w:t>d</w:t>
      </w:r>
      <w:r w:rsidR="00745FC3" w:rsidRPr="00021829">
        <w:rPr>
          <w:rFonts w:ascii="Arial" w:hAnsi="Arial" w:cs="Arial"/>
          <w:sz w:val="22"/>
          <w:szCs w:val="22"/>
        </w:rPr>
        <w:t xml:space="preserve">i mezzi e </w:t>
      </w:r>
      <w:r w:rsidR="00C9763A" w:rsidRPr="00021829">
        <w:rPr>
          <w:rFonts w:ascii="Arial" w:hAnsi="Arial" w:cs="Arial"/>
          <w:sz w:val="22"/>
          <w:szCs w:val="22"/>
        </w:rPr>
        <w:t>attrezzature</w:t>
      </w:r>
      <w:r w:rsidR="00745FC3" w:rsidRPr="00021829">
        <w:rPr>
          <w:rFonts w:ascii="Arial" w:hAnsi="Arial" w:cs="Arial"/>
          <w:sz w:val="22"/>
          <w:szCs w:val="22"/>
        </w:rPr>
        <w:t xml:space="preserve"> per l’esecuzione dell’appalto in questione;</w:t>
      </w:r>
    </w:p>
    <w:p w14:paraId="5B0EEA0C" w14:textId="77777777" w:rsidR="00745FC3" w:rsidRPr="00021829" w:rsidRDefault="00745FC3" w:rsidP="00745FC3">
      <w:pPr>
        <w:pStyle w:val="Paragrafoelenco"/>
        <w:rPr>
          <w:rFonts w:ascii="Arial" w:hAnsi="Arial" w:cs="Arial"/>
          <w:sz w:val="22"/>
          <w:szCs w:val="22"/>
        </w:rPr>
      </w:pPr>
    </w:p>
    <w:p w14:paraId="6635AFFD" w14:textId="77777777" w:rsidR="00745FC3" w:rsidRPr="00021829" w:rsidRDefault="00745FC3" w:rsidP="00745FC3">
      <w:pPr>
        <w:tabs>
          <w:tab w:val="right" w:pos="8787"/>
        </w:tabs>
        <w:jc w:val="both"/>
        <w:rPr>
          <w:rFonts w:ascii="Arial" w:hAnsi="Arial" w:cs="Arial"/>
          <w:sz w:val="22"/>
          <w:szCs w:val="22"/>
        </w:rPr>
      </w:pPr>
      <w:r w:rsidRPr="00021829">
        <w:rPr>
          <w:rFonts w:ascii="Arial" w:hAnsi="Arial" w:cs="Arial"/>
          <w:sz w:val="22"/>
          <w:szCs w:val="22"/>
        </w:rPr>
        <w:t>Sede territorialmente competente AGENZIA DELLE ENTRATE______________</w:t>
      </w:r>
      <w:r w:rsidR="00DF2C78" w:rsidRPr="00021829">
        <w:rPr>
          <w:rFonts w:ascii="Arial" w:hAnsi="Arial" w:cs="Arial"/>
          <w:sz w:val="22"/>
          <w:szCs w:val="22"/>
        </w:rPr>
        <w:t>__________</w:t>
      </w:r>
      <w:r w:rsidRPr="00021829">
        <w:rPr>
          <w:rFonts w:ascii="Arial" w:hAnsi="Arial" w:cs="Arial"/>
          <w:sz w:val="22"/>
          <w:szCs w:val="22"/>
        </w:rPr>
        <w:t>___</w:t>
      </w:r>
    </w:p>
    <w:p w14:paraId="34AD70C0" w14:textId="77777777" w:rsidR="00745FC3" w:rsidRPr="00021829" w:rsidRDefault="00745FC3" w:rsidP="00745FC3">
      <w:pPr>
        <w:tabs>
          <w:tab w:val="right" w:pos="8787"/>
        </w:tabs>
        <w:ind w:left="360"/>
        <w:jc w:val="both"/>
        <w:rPr>
          <w:rFonts w:ascii="Arial" w:hAnsi="Arial" w:cs="Arial"/>
          <w:sz w:val="22"/>
          <w:szCs w:val="22"/>
        </w:rPr>
      </w:pPr>
    </w:p>
    <w:p w14:paraId="7CCB488B" w14:textId="77777777" w:rsidR="00745FC3" w:rsidRPr="00021829" w:rsidRDefault="00745FC3" w:rsidP="00745FC3">
      <w:pPr>
        <w:tabs>
          <w:tab w:val="right" w:pos="8787"/>
        </w:tabs>
        <w:jc w:val="both"/>
        <w:rPr>
          <w:rFonts w:ascii="Arial" w:hAnsi="Arial" w:cs="Arial"/>
          <w:sz w:val="22"/>
          <w:szCs w:val="22"/>
        </w:rPr>
      </w:pPr>
      <w:r w:rsidRPr="00021829">
        <w:rPr>
          <w:rFonts w:ascii="Arial" w:hAnsi="Arial" w:cs="Arial"/>
          <w:sz w:val="22"/>
          <w:szCs w:val="22"/>
        </w:rPr>
        <w:t>Via________________________________________________Tel.____________</w:t>
      </w:r>
      <w:r w:rsidR="00DF2C78" w:rsidRPr="00021829">
        <w:rPr>
          <w:rFonts w:ascii="Arial" w:hAnsi="Arial" w:cs="Arial"/>
          <w:sz w:val="22"/>
          <w:szCs w:val="22"/>
        </w:rPr>
        <w:t>____</w:t>
      </w:r>
      <w:r w:rsidRPr="00021829">
        <w:rPr>
          <w:rFonts w:ascii="Arial" w:hAnsi="Arial" w:cs="Arial"/>
          <w:sz w:val="22"/>
          <w:szCs w:val="22"/>
        </w:rPr>
        <w:t>_______</w:t>
      </w:r>
    </w:p>
    <w:p w14:paraId="1DAAF1B0" w14:textId="77777777" w:rsidR="00745FC3" w:rsidRPr="00021829" w:rsidRDefault="00745FC3" w:rsidP="00745FC3">
      <w:pPr>
        <w:pStyle w:val="Paragrafoelenco"/>
        <w:tabs>
          <w:tab w:val="left" w:pos="910"/>
        </w:tabs>
        <w:ind w:left="720"/>
        <w:jc w:val="both"/>
        <w:rPr>
          <w:rFonts w:ascii="Arial" w:hAnsi="Arial" w:cs="Arial"/>
          <w:sz w:val="22"/>
          <w:szCs w:val="22"/>
        </w:rPr>
      </w:pPr>
    </w:p>
    <w:p w14:paraId="4206A3B6" w14:textId="77777777" w:rsidR="00745FC3" w:rsidRPr="00021829" w:rsidRDefault="00745FC3" w:rsidP="00745FC3">
      <w:pPr>
        <w:pStyle w:val="Paragrafoelenco"/>
        <w:tabs>
          <w:tab w:val="left" w:pos="910"/>
        </w:tabs>
        <w:ind w:left="0"/>
        <w:jc w:val="both"/>
        <w:rPr>
          <w:rFonts w:ascii="Arial" w:hAnsi="Arial" w:cs="Arial"/>
          <w:sz w:val="22"/>
          <w:szCs w:val="22"/>
        </w:rPr>
      </w:pPr>
      <w:r w:rsidRPr="00021829">
        <w:rPr>
          <w:rFonts w:ascii="Arial" w:hAnsi="Arial" w:cs="Arial"/>
          <w:sz w:val="22"/>
          <w:szCs w:val="22"/>
        </w:rPr>
        <w:t>Iscritta nei seguenti enti previdenziali:</w:t>
      </w:r>
    </w:p>
    <w:p w14:paraId="13C34E7E" w14:textId="77777777" w:rsidR="00745FC3" w:rsidRPr="00021829" w:rsidRDefault="00745FC3" w:rsidP="00745FC3">
      <w:pPr>
        <w:ind w:left="720"/>
        <w:jc w:val="center"/>
        <w:rPr>
          <w:rFonts w:ascii="Arial" w:hAnsi="Arial" w:cs="Arial"/>
          <w:i/>
          <w:sz w:val="22"/>
          <w:szCs w:val="22"/>
        </w:rPr>
      </w:pPr>
      <w:r w:rsidRPr="00021829">
        <w:rPr>
          <w:rFonts w:ascii="Arial" w:hAnsi="Arial" w:cs="Arial"/>
          <w:i/>
          <w:sz w:val="22"/>
          <w:szCs w:val="22"/>
        </w:rPr>
        <w:t>(Barrare le caselle interessate)</w:t>
      </w:r>
    </w:p>
    <w:p w14:paraId="46A6F54A" w14:textId="77777777" w:rsidR="00745FC3" w:rsidRPr="00021829" w:rsidRDefault="00745FC3" w:rsidP="00745FC3">
      <w:pPr>
        <w:pStyle w:val="Corpotesto"/>
        <w:ind w:left="720"/>
      </w:pPr>
    </w:p>
    <w:p w14:paraId="0E1CF698" w14:textId="77777777" w:rsidR="00745FC3" w:rsidRPr="00021829" w:rsidRDefault="00745FC3" w:rsidP="00745FC3">
      <w:pPr>
        <w:pStyle w:val="Paragrafoelenco"/>
        <w:numPr>
          <w:ilvl w:val="0"/>
          <w:numId w:val="1"/>
        </w:numPr>
        <w:jc w:val="both"/>
        <w:rPr>
          <w:rFonts w:ascii="Arial" w:hAnsi="Arial" w:cs="Arial"/>
          <w:i/>
          <w:sz w:val="22"/>
          <w:szCs w:val="22"/>
        </w:rPr>
      </w:pPr>
      <w:r w:rsidRPr="00021829">
        <w:rPr>
          <w:rFonts w:ascii="Arial" w:hAnsi="Arial" w:cs="Arial"/>
          <w:b/>
          <w:i/>
          <w:sz w:val="22"/>
          <w:szCs w:val="22"/>
        </w:rPr>
        <w:t>I.N.A.I.L.</w:t>
      </w:r>
      <w:r w:rsidRPr="00021829">
        <w:rPr>
          <w:rFonts w:ascii="Arial" w:hAnsi="Arial" w:cs="Arial"/>
          <w:i/>
          <w:sz w:val="22"/>
          <w:szCs w:val="22"/>
        </w:rPr>
        <w:t>, codice Ditta:……………….............sede competente……...……………………….</w:t>
      </w:r>
    </w:p>
    <w:p w14:paraId="082CEF7A" w14:textId="77777777" w:rsidR="00745FC3" w:rsidRPr="00021829" w:rsidRDefault="00745FC3" w:rsidP="00745FC3">
      <w:pPr>
        <w:pStyle w:val="Paragrafoelenco"/>
        <w:tabs>
          <w:tab w:val="left" w:pos="709"/>
        </w:tabs>
        <w:ind w:left="720"/>
        <w:jc w:val="both"/>
        <w:rPr>
          <w:rFonts w:ascii="Arial" w:hAnsi="Arial" w:cs="Arial"/>
          <w:sz w:val="22"/>
          <w:szCs w:val="22"/>
        </w:rPr>
      </w:pPr>
    </w:p>
    <w:p w14:paraId="3EEBCF05" w14:textId="77777777" w:rsidR="00745FC3" w:rsidRPr="00021829" w:rsidRDefault="00745FC3" w:rsidP="00745FC3">
      <w:pPr>
        <w:pStyle w:val="Paragrafoelenco"/>
        <w:numPr>
          <w:ilvl w:val="0"/>
          <w:numId w:val="1"/>
        </w:numPr>
        <w:jc w:val="both"/>
        <w:rPr>
          <w:rFonts w:ascii="Arial" w:hAnsi="Arial" w:cs="Arial"/>
          <w:i/>
          <w:sz w:val="22"/>
          <w:szCs w:val="22"/>
        </w:rPr>
      </w:pPr>
      <w:r w:rsidRPr="00021829">
        <w:rPr>
          <w:rFonts w:ascii="Arial" w:hAnsi="Arial" w:cs="Arial"/>
          <w:b/>
          <w:i/>
          <w:sz w:val="22"/>
          <w:szCs w:val="22"/>
        </w:rPr>
        <w:t>I.N.P.S.</w:t>
      </w:r>
      <w:r w:rsidRPr="00021829">
        <w:rPr>
          <w:rFonts w:ascii="Arial" w:hAnsi="Arial" w:cs="Arial"/>
          <w:i/>
          <w:sz w:val="22"/>
          <w:szCs w:val="22"/>
        </w:rPr>
        <w:t xml:space="preserve">, matricola Aziendale:...…………… </w:t>
      </w:r>
      <w:r w:rsidRPr="00021829">
        <w:rPr>
          <w:rFonts w:ascii="Arial" w:hAnsi="Arial" w:cs="Arial"/>
          <w:i/>
          <w:sz w:val="22"/>
          <w:szCs w:val="22"/>
        </w:rPr>
        <w:tab/>
        <w:t>sede competente………...…………………….</w:t>
      </w:r>
    </w:p>
    <w:p w14:paraId="7771D964" w14:textId="77777777" w:rsidR="00745FC3" w:rsidRPr="00021829" w:rsidRDefault="00745FC3" w:rsidP="00745FC3">
      <w:pPr>
        <w:pStyle w:val="Paragrafoelenco"/>
        <w:tabs>
          <w:tab w:val="left" w:pos="709"/>
        </w:tabs>
        <w:ind w:left="720"/>
        <w:jc w:val="both"/>
        <w:rPr>
          <w:rFonts w:ascii="Arial" w:hAnsi="Arial" w:cs="Arial"/>
          <w:b/>
          <w:bCs/>
          <w:i/>
          <w:sz w:val="22"/>
          <w:szCs w:val="22"/>
        </w:rPr>
      </w:pPr>
    </w:p>
    <w:p w14:paraId="65ADC4B7" w14:textId="77777777" w:rsidR="00745FC3" w:rsidRPr="00021829" w:rsidRDefault="00745FC3" w:rsidP="00745FC3">
      <w:pPr>
        <w:pStyle w:val="Paragrafoelenco"/>
        <w:tabs>
          <w:tab w:val="left" w:pos="709"/>
        </w:tabs>
        <w:ind w:left="720"/>
        <w:jc w:val="both"/>
        <w:rPr>
          <w:rFonts w:ascii="Arial" w:hAnsi="Arial" w:cs="Arial"/>
          <w:b/>
          <w:bCs/>
          <w:i/>
          <w:sz w:val="22"/>
          <w:szCs w:val="22"/>
        </w:rPr>
      </w:pPr>
      <w:r w:rsidRPr="00021829">
        <w:rPr>
          <w:rFonts w:ascii="Arial" w:hAnsi="Arial" w:cs="Arial"/>
          <w:b/>
          <w:bCs/>
          <w:i/>
          <w:sz w:val="22"/>
          <w:szCs w:val="22"/>
        </w:rPr>
        <w:t>oppure</w:t>
      </w:r>
    </w:p>
    <w:p w14:paraId="56609631" w14:textId="77777777" w:rsidR="00745FC3" w:rsidRPr="00021829" w:rsidRDefault="00745FC3" w:rsidP="00745FC3">
      <w:pPr>
        <w:pStyle w:val="Paragrafoelenco"/>
        <w:tabs>
          <w:tab w:val="left" w:pos="709"/>
        </w:tabs>
        <w:ind w:left="720"/>
        <w:jc w:val="both"/>
        <w:rPr>
          <w:rFonts w:ascii="Arial" w:hAnsi="Arial" w:cs="Arial"/>
          <w:sz w:val="22"/>
          <w:szCs w:val="22"/>
        </w:rPr>
      </w:pPr>
    </w:p>
    <w:p w14:paraId="526EBD5A" w14:textId="77777777" w:rsidR="00152E35" w:rsidRPr="00021829" w:rsidRDefault="00745FC3" w:rsidP="00745FC3">
      <w:pPr>
        <w:pStyle w:val="Paragrafoelenco"/>
        <w:numPr>
          <w:ilvl w:val="0"/>
          <w:numId w:val="1"/>
        </w:numPr>
        <w:jc w:val="both"/>
        <w:rPr>
          <w:rFonts w:ascii="Arial" w:hAnsi="Arial" w:cs="Arial"/>
          <w:i/>
          <w:sz w:val="22"/>
          <w:szCs w:val="22"/>
        </w:rPr>
      </w:pPr>
      <w:r w:rsidRPr="00021829">
        <w:rPr>
          <w:rFonts w:ascii="Arial" w:hAnsi="Arial" w:cs="Arial"/>
          <w:sz w:val="22"/>
          <w:szCs w:val="22"/>
        </w:rPr>
        <w:t xml:space="preserve"> Matricola</w:t>
      </w:r>
      <w:r w:rsidR="00021829">
        <w:rPr>
          <w:rFonts w:ascii="Arial" w:hAnsi="Arial" w:cs="Arial"/>
          <w:sz w:val="22"/>
          <w:szCs w:val="22"/>
        </w:rPr>
        <w:t xml:space="preserve"> </w:t>
      </w:r>
      <w:r w:rsidRPr="00021829">
        <w:rPr>
          <w:rFonts w:ascii="Arial" w:hAnsi="Arial" w:cs="Arial"/>
          <w:b/>
          <w:bCs/>
          <w:i/>
          <w:iCs/>
          <w:sz w:val="22"/>
          <w:szCs w:val="22"/>
        </w:rPr>
        <w:t>I.N.P.S.</w:t>
      </w:r>
      <w:r w:rsidRPr="00021829">
        <w:rPr>
          <w:rFonts w:ascii="Arial" w:hAnsi="Arial" w:cs="Arial"/>
          <w:b/>
          <w:bCs/>
          <w:sz w:val="22"/>
          <w:szCs w:val="22"/>
        </w:rPr>
        <w:t xml:space="preserve"> (senza dipendenti) </w:t>
      </w:r>
      <w:r w:rsidRPr="00021829">
        <w:rPr>
          <w:rFonts w:ascii="Arial" w:hAnsi="Arial" w:cs="Arial"/>
          <w:sz w:val="22"/>
          <w:szCs w:val="22"/>
        </w:rPr>
        <w:t>– posizione personale n</w:t>
      </w:r>
      <w:r w:rsidRPr="00021829">
        <w:rPr>
          <w:rFonts w:ascii="Arial" w:hAnsi="Arial" w:cs="Arial"/>
          <w:i/>
          <w:sz w:val="22"/>
          <w:szCs w:val="22"/>
        </w:rPr>
        <w:t>:...……………….</w:t>
      </w:r>
      <w:r w:rsidRPr="00021829">
        <w:rPr>
          <w:rFonts w:ascii="Arial" w:hAnsi="Arial" w:cs="Arial"/>
          <w:i/>
          <w:sz w:val="22"/>
          <w:szCs w:val="22"/>
        </w:rPr>
        <w:tab/>
        <w:t xml:space="preserve">sede </w:t>
      </w:r>
    </w:p>
    <w:p w14:paraId="7D630094" w14:textId="77777777" w:rsidR="00152E35" w:rsidRPr="00021829" w:rsidRDefault="00152E35" w:rsidP="00152E35">
      <w:pPr>
        <w:pStyle w:val="Paragrafoelenco"/>
        <w:ind w:left="720"/>
        <w:jc w:val="both"/>
        <w:rPr>
          <w:rFonts w:ascii="Arial" w:hAnsi="Arial" w:cs="Arial"/>
          <w:i/>
          <w:sz w:val="22"/>
          <w:szCs w:val="22"/>
        </w:rPr>
      </w:pPr>
    </w:p>
    <w:p w14:paraId="5A1A3AA1" w14:textId="77777777" w:rsidR="00021829" w:rsidRPr="00CA0620" w:rsidRDefault="00745FC3" w:rsidP="00CA0620">
      <w:pPr>
        <w:pStyle w:val="Paragrafoelenco"/>
        <w:ind w:left="720"/>
        <w:jc w:val="both"/>
        <w:rPr>
          <w:rFonts w:ascii="Arial" w:hAnsi="Arial" w:cs="Arial"/>
          <w:i/>
          <w:sz w:val="22"/>
          <w:szCs w:val="22"/>
        </w:rPr>
      </w:pPr>
      <w:r w:rsidRPr="00021829">
        <w:rPr>
          <w:rFonts w:ascii="Arial" w:hAnsi="Arial" w:cs="Arial"/>
          <w:i/>
          <w:sz w:val="22"/>
          <w:szCs w:val="22"/>
        </w:rPr>
        <w:t>competente………...…………………….</w:t>
      </w:r>
    </w:p>
    <w:p w14:paraId="3B481EE9" w14:textId="77777777" w:rsidR="00021829" w:rsidRPr="00021829" w:rsidRDefault="00021829" w:rsidP="00745FC3">
      <w:pPr>
        <w:pStyle w:val="Paragrafoelenco"/>
        <w:tabs>
          <w:tab w:val="left" w:pos="709"/>
        </w:tabs>
        <w:ind w:left="720"/>
        <w:jc w:val="both"/>
        <w:rPr>
          <w:rFonts w:ascii="Arial" w:hAnsi="Arial" w:cs="Arial"/>
          <w:sz w:val="22"/>
          <w:szCs w:val="22"/>
        </w:rPr>
      </w:pPr>
    </w:p>
    <w:p w14:paraId="58D6A41D" w14:textId="77777777" w:rsidR="00745FC3" w:rsidRPr="00021829" w:rsidRDefault="00745FC3" w:rsidP="00745FC3">
      <w:pPr>
        <w:pStyle w:val="Paragrafoelenco"/>
        <w:numPr>
          <w:ilvl w:val="0"/>
          <w:numId w:val="1"/>
        </w:numPr>
        <w:jc w:val="both"/>
        <w:rPr>
          <w:rFonts w:ascii="Arial" w:hAnsi="Arial" w:cs="Arial"/>
          <w:i/>
          <w:sz w:val="22"/>
          <w:szCs w:val="22"/>
        </w:rPr>
      </w:pPr>
      <w:r w:rsidRPr="00021829">
        <w:rPr>
          <w:rFonts w:ascii="Arial" w:hAnsi="Arial" w:cs="Arial"/>
          <w:b/>
          <w:i/>
          <w:sz w:val="22"/>
          <w:szCs w:val="22"/>
        </w:rPr>
        <w:t xml:space="preserve">Cassa Edile, </w:t>
      </w:r>
      <w:r w:rsidRPr="00021829">
        <w:rPr>
          <w:rFonts w:ascii="Arial" w:hAnsi="Arial" w:cs="Arial"/>
          <w:i/>
          <w:sz w:val="22"/>
          <w:szCs w:val="22"/>
        </w:rPr>
        <w:t>codice Ditta:………………………………sigla/sede Cassa Edile….………....</w:t>
      </w:r>
    </w:p>
    <w:p w14:paraId="3D62D3B6" w14:textId="77777777" w:rsidR="00745FC3" w:rsidRPr="00021829" w:rsidRDefault="00745FC3" w:rsidP="00745FC3">
      <w:pPr>
        <w:pStyle w:val="Paragrafoelenco"/>
        <w:tabs>
          <w:tab w:val="left" w:pos="709"/>
        </w:tabs>
        <w:ind w:left="720"/>
        <w:jc w:val="both"/>
        <w:rPr>
          <w:rFonts w:ascii="Arial" w:hAnsi="Arial" w:cs="Arial"/>
          <w:sz w:val="22"/>
          <w:szCs w:val="22"/>
        </w:rPr>
      </w:pPr>
    </w:p>
    <w:p w14:paraId="1360CB88" w14:textId="77777777" w:rsidR="00CA6F1B" w:rsidRPr="00021829" w:rsidRDefault="00745FC3" w:rsidP="00021829">
      <w:pPr>
        <w:pStyle w:val="Paragrafoelenco"/>
        <w:numPr>
          <w:ilvl w:val="0"/>
          <w:numId w:val="1"/>
        </w:numPr>
        <w:jc w:val="both"/>
        <w:rPr>
          <w:rFonts w:ascii="Arial" w:hAnsi="Arial" w:cs="Arial"/>
          <w:sz w:val="22"/>
          <w:szCs w:val="22"/>
        </w:rPr>
      </w:pPr>
      <w:r w:rsidRPr="00021829">
        <w:rPr>
          <w:rFonts w:ascii="Arial" w:hAnsi="Arial" w:cs="Arial"/>
          <w:b/>
          <w:bCs/>
          <w:sz w:val="22"/>
          <w:szCs w:val="22"/>
        </w:rPr>
        <w:t>Al</w:t>
      </w:r>
      <w:r w:rsidRPr="00021829">
        <w:rPr>
          <w:rFonts w:ascii="Arial" w:hAnsi="Arial" w:cs="Arial"/>
          <w:b/>
          <w:sz w:val="22"/>
          <w:szCs w:val="22"/>
        </w:rPr>
        <w:t>tro</w:t>
      </w:r>
      <w:r w:rsidRPr="00021829">
        <w:rPr>
          <w:rFonts w:ascii="Arial" w:hAnsi="Arial" w:cs="Arial"/>
          <w:sz w:val="22"/>
          <w:szCs w:val="22"/>
        </w:rPr>
        <w:t>.......................................................................................................................…...……</w:t>
      </w:r>
    </w:p>
    <w:p w14:paraId="036CCECA" w14:textId="77777777" w:rsidR="00CA6F1B" w:rsidRDefault="00CA6F1B" w:rsidP="00745FC3">
      <w:pPr>
        <w:tabs>
          <w:tab w:val="left" w:pos="5954"/>
          <w:tab w:val="right" w:leader="dot" w:pos="9072"/>
        </w:tabs>
        <w:spacing w:line="240" w:lineRule="atLeast"/>
        <w:jc w:val="both"/>
        <w:rPr>
          <w:rFonts w:ascii="Arial" w:hAnsi="Arial" w:cs="Arial"/>
          <w:sz w:val="22"/>
          <w:szCs w:val="22"/>
        </w:rPr>
      </w:pPr>
    </w:p>
    <w:p w14:paraId="0045DF92" w14:textId="036B79A8" w:rsidR="00FF1EF0" w:rsidRPr="00021829" w:rsidRDefault="00FF1EF0" w:rsidP="00FF1EF0">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eastAsia="Arial Unicode MS" w:hAnsi="Arial" w:cs="Arial"/>
          <w:sz w:val="22"/>
          <w:szCs w:val="22"/>
        </w:rPr>
        <w:t xml:space="preserve">di </w:t>
      </w:r>
      <w:r w:rsidRPr="00021829">
        <w:rPr>
          <w:rFonts w:ascii="Arial" w:hAnsi="Arial" w:cs="Arial"/>
          <w:sz w:val="22"/>
          <w:szCs w:val="22"/>
        </w:rPr>
        <w:t xml:space="preserve">espletare le attività elencate nel </w:t>
      </w:r>
      <w:r w:rsidR="001C1BB4">
        <w:rPr>
          <w:rFonts w:ascii="Arial" w:hAnsi="Arial" w:cs="Arial"/>
          <w:sz w:val="22"/>
          <w:szCs w:val="22"/>
        </w:rPr>
        <w:t>Disciplinare di incarico,</w:t>
      </w:r>
      <w:r w:rsidRPr="00021829">
        <w:rPr>
          <w:rFonts w:ascii="Arial" w:hAnsi="Arial" w:cs="Arial"/>
          <w:sz w:val="22"/>
          <w:szCs w:val="22"/>
        </w:rPr>
        <w:t xml:space="preserve"> nonché di eseguire il servizio nelle sedi</w:t>
      </w:r>
      <w:r w:rsidR="001C1BB4">
        <w:rPr>
          <w:rFonts w:ascii="Arial" w:hAnsi="Arial" w:cs="Arial"/>
          <w:sz w:val="22"/>
          <w:szCs w:val="22"/>
        </w:rPr>
        <w:t xml:space="preserve"> ivi indicate</w:t>
      </w:r>
      <w:r w:rsidRPr="00021829">
        <w:rPr>
          <w:rFonts w:ascii="Arial" w:hAnsi="Arial" w:cs="Arial"/>
          <w:sz w:val="22"/>
          <w:szCs w:val="22"/>
        </w:rPr>
        <w:t>;</w:t>
      </w:r>
    </w:p>
    <w:p w14:paraId="139EA2C2" w14:textId="77777777" w:rsidR="00FF1EF0" w:rsidRPr="00021829" w:rsidRDefault="00FF1EF0" w:rsidP="00FF1EF0">
      <w:pPr>
        <w:tabs>
          <w:tab w:val="left" w:pos="5954"/>
          <w:tab w:val="right" w:leader="dot" w:pos="9072"/>
        </w:tabs>
        <w:spacing w:line="240" w:lineRule="atLeast"/>
        <w:jc w:val="both"/>
        <w:rPr>
          <w:rFonts w:ascii="Arial" w:hAnsi="Arial" w:cs="Arial"/>
          <w:sz w:val="22"/>
          <w:szCs w:val="22"/>
        </w:rPr>
      </w:pPr>
    </w:p>
    <w:p w14:paraId="47D6A13A" w14:textId="78DF320F" w:rsidR="00FF1EF0" w:rsidRPr="00FF1EF0" w:rsidRDefault="00FF1EF0" w:rsidP="00FF1EF0">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 xml:space="preserve">di garantire e assicurare </w:t>
      </w:r>
      <w:r w:rsidR="0042436F">
        <w:rPr>
          <w:rFonts w:ascii="Arial" w:hAnsi="Arial" w:cs="Arial"/>
          <w:sz w:val="22"/>
          <w:szCs w:val="22"/>
        </w:rPr>
        <w:t>che</w:t>
      </w:r>
      <w:r w:rsidRPr="00021829">
        <w:rPr>
          <w:rFonts w:ascii="Arial" w:hAnsi="Arial" w:cs="Arial"/>
          <w:sz w:val="22"/>
          <w:szCs w:val="22"/>
        </w:rPr>
        <w:t xml:space="preserve"> tutte le volte che ragioni di necessità ed urgenza ne giustifichino la presenza presso le</w:t>
      </w:r>
      <w:r>
        <w:rPr>
          <w:rFonts w:ascii="Arial" w:hAnsi="Arial" w:cs="Arial"/>
          <w:sz w:val="22"/>
          <w:szCs w:val="22"/>
        </w:rPr>
        <w:t xml:space="preserve"> sedi </w:t>
      </w:r>
      <w:r w:rsidR="0042436F">
        <w:rPr>
          <w:rFonts w:ascii="Arial" w:hAnsi="Arial" w:cs="Arial"/>
          <w:sz w:val="22"/>
          <w:szCs w:val="22"/>
        </w:rPr>
        <w:t>della Società Palma Ambiente S.R.L.</w:t>
      </w:r>
      <w:r w:rsidRPr="00FF1EF0">
        <w:rPr>
          <w:rFonts w:ascii="Arial" w:hAnsi="Arial" w:cs="Arial"/>
          <w:sz w:val="22"/>
          <w:szCs w:val="22"/>
        </w:rPr>
        <w:t>;</w:t>
      </w:r>
    </w:p>
    <w:p w14:paraId="0FF4117C" w14:textId="77777777" w:rsidR="00FF1EF0" w:rsidRPr="00021829" w:rsidRDefault="00FF1EF0" w:rsidP="00745FC3">
      <w:pPr>
        <w:tabs>
          <w:tab w:val="left" w:pos="5954"/>
          <w:tab w:val="right" w:leader="dot" w:pos="9072"/>
        </w:tabs>
        <w:spacing w:line="240" w:lineRule="atLeast"/>
        <w:jc w:val="both"/>
        <w:rPr>
          <w:rFonts w:ascii="Arial" w:hAnsi="Arial" w:cs="Arial"/>
          <w:sz w:val="22"/>
          <w:szCs w:val="22"/>
        </w:rPr>
      </w:pPr>
    </w:p>
    <w:p w14:paraId="5E110B87" w14:textId="77777777" w:rsidR="00745FC3" w:rsidRPr="00021829" w:rsidRDefault="00745FC3" w:rsidP="00745FC3">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di essere in grado di dare immediatamente inizio al servizio oggetto del presente Bando;</w:t>
      </w:r>
    </w:p>
    <w:p w14:paraId="042493DC" w14:textId="77777777" w:rsidR="00745FC3" w:rsidRPr="00021829" w:rsidRDefault="00745FC3" w:rsidP="00152E35">
      <w:pPr>
        <w:rPr>
          <w:rFonts w:ascii="Arial" w:hAnsi="Arial" w:cs="Arial"/>
          <w:b/>
          <w:sz w:val="22"/>
          <w:szCs w:val="22"/>
        </w:rPr>
      </w:pPr>
    </w:p>
    <w:p w14:paraId="0A490AC2" w14:textId="77777777" w:rsidR="00CA6F1B" w:rsidRPr="00021829" w:rsidRDefault="00CA6F1B" w:rsidP="00CA6F1B">
      <w:pPr>
        <w:jc w:val="center"/>
        <w:rPr>
          <w:rFonts w:ascii="Arial" w:hAnsi="Arial" w:cs="Arial"/>
          <w:b/>
          <w:sz w:val="22"/>
          <w:szCs w:val="22"/>
        </w:rPr>
      </w:pPr>
      <w:r w:rsidRPr="00021829">
        <w:rPr>
          <w:rFonts w:ascii="Arial" w:hAnsi="Arial" w:cs="Arial"/>
          <w:b/>
          <w:sz w:val="22"/>
          <w:szCs w:val="22"/>
        </w:rPr>
        <w:t>***********************</w:t>
      </w:r>
    </w:p>
    <w:p w14:paraId="2F2E71EB" w14:textId="77777777" w:rsidR="009E3AAE" w:rsidRPr="00021829" w:rsidRDefault="009E3AAE" w:rsidP="00CA6F1B">
      <w:pPr>
        <w:jc w:val="center"/>
        <w:rPr>
          <w:rFonts w:ascii="Arial" w:hAnsi="Arial" w:cs="Arial"/>
          <w:b/>
          <w:sz w:val="22"/>
          <w:szCs w:val="22"/>
        </w:rPr>
      </w:pPr>
    </w:p>
    <w:p w14:paraId="23D51C1D" w14:textId="77777777" w:rsidR="00CA6F1B" w:rsidRPr="00021829" w:rsidRDefault="00CA6F1B" w:rsidP="00CA6F1B">
      <w:pPr>
        <w:numPr>
          <w:ilvl w:val="0"/>
          <w:numId w:val="1"/>
        </w:numPr>
        <w:tabs>
          <w:tab w:val="left" w:pos="5954"/>
          <w:tab w:val="right" w:leader="dot" w:pos="9072"/>
        </w:tabs>
        <w:spacing w:line="240" w:lineRule="atLeast"/>
        <w:jc w:val="both"/>
        <w:rPr>
          <w:rFonts w:ascii="Arial" w:hAnsi="Arial" w:cs="Arial"/>
          <w:sz w:val="22"/>
          <w:szCs w:val="22"/>
        </w:rPr>
      </w:pPr>
      <w:r w:rsidRPr="00021829">
        <w:rPr>
          <w:rFonts w:ascii="Arial" w:hAnsi="Arial" w:cs="Arial"/>
          <w:sz w:val="22"/>
          <w:szCs w:val="22"/>
        </w:rPr>
        <w:t>che intende utilizzare l’istituto dell’avvalimento per la mancanza dei seguenti requisiti</w:t>
      </w:r>
      <w:r w:rsidR="00021829" w:rsidRPr="00021829">
        <w:rPr>
          <w:rStyle w:val="Rimandonotaapidipagina"/>
          <w:rFonts w:ascii="Arial" w:hAnsi="Arial" w:cs="Arial"/>
          <w:b/>
          <w:sz w:val="22"/>
          <w:szCs w:val="22"/>
        </w:rPr>
        <w:footnoteReference w:id="1"/>
      </w:r>
      <w:r w:rsidRPr="00021829">
        <w:rPr>
          <w:rFonts w:ascii="Arial" w:hAnsi="Arial" w:cs="Arial"/>
          <w:sz w:val="22"/>
          <w:szCs w:val="22"/>
        </w:rPr>
        <w:t>:</w:t>
      </w:r>
    </w:p>
    <w:p w14:paraId="41A452E9" w14:textId="77777777" w:rsidR="0011198E" w:rsidRDefault="00CA6F1B" w:rsidP="0011198E">
      <w:pPr>
        <w:pStyle w:val="NormaleWeb"/>
        <w:spacing w:after="0" w:line="318" w:lineRule="atLeast"/>
        <w:rPr>
          <w:rFonts w:ascii="Arial" w:hAnsi="Arial" w:cs="Arial"/>
          <w:sz w:val="22"/>
          <w:szCs w:val="22"/>
        </w:rPr>
      </w:pPr>
      <w:r w:rsidRPr="00021829">
        <w:rPr>
          <w:rFonts w:ascii="Arial" w:hAnsi="Arial" w:cs="Arial"/>
          <w:sz w:val="22"/>
          <w:szCs w:val="22"/>
        </w:rPr>
        <w:t>______________________________________________________________________________</w:t>
      </w:r>
    </w:p>
    <w:p w14:paraId="580D8E55" w14:textId="77777777" w:rsidR="00CA6F1B" w:rsidRPr="00021829" w:rsidRDefault="00CA6F1B" w:rsidP="0011198E">
      <w:pPr>
        <w:pStyle w:val="NormaleWeb"/>
        <w:spacing w:after="0" w:line="318" w:lineRule="atLeast"/>
        <w:rPr>
          <w:rFonts w:ascii="Arial" w:hAnsi="Arial" w:cs="Arial"/>
          <w:sz w:val="22"/>
          <w:szCs w:val="22"/>
        </w:rPr>
      </w:pPr>
      <w:r w:rsidRPr="00021829">
        <w:rPr>
          <w:rFonts w:ascii="Arial" w:hAnsi="Arial" w:cs="Arial"/>
          <w:sz w:val="22"/>
          <w:szCs w:val="22"/>
        </w:rPr>
        <w:t>_______________________________________________________________</w:t>
      </w:r>
      <w:r w:rsidR="0011198E">
        <w:rPr>
          <w:rFonts w:ascii="Arial" w:hAnsi="Arial" w:cs="Arial"/>
          <w:sz w:val="22"/>
          <w:szCs w:val="22"/>
        </w:rPr>
        <w:t>___________</w:t>
      </w:r>
      <w:r w:rsidRPr="00021829">
        <w:rPr>
          <w:rFonts w:ascii="Arial" w:hAnsi="Arial" w:cs="Arial"/>
          <w:sz w:val="22"/>
          <w:szCs w:val="22"/>
        </w:rPr>
        <w:t>___</w:t>
      </w:r>
    </w:p>
    <w:p w14:paraId="1B1A3CFB" w14:textId="77777777" w:rsidR="00CA6F1B" w:rsidRPr="00021829" w:rsidRDefault="00CA6F1B" w:rsidP="00CA6F1B">
      <w:pPr>
        <w:pStyle w:val="NormaleWeb"/>
        <w:spacing w:after="0" w:line="318" w:lineRule="atLeast"/>
        <w:rPr>
          <w:rFonts w:ascii="Arial" w:hAnsi="Arial" w:cs="Arial"/>
          <w:sz w:val="22"/>
          <w:szCs w:val="22"/>
        </w:rPr>
      </w:pPr>
      <w:r w:rsidRPr="00021829">
        <w:rPr>
          <w:rFonts w:ascii="Arial" w:hAnsi="Arial" w:cs="Arial"/>
          <w:sz w:val="22"/>
          <w:szCs w:val="22"/>
        </w:rPr>
        <w:t>Indica che la ditta ausiliaria è la seguente: _____________________________________</w:t>
      </w:r>
      <w:r w:rsidR="0011198E">
        <w:rPr>
          <w:rFonts w:ascii="Arial" w:hAnsi="Arial" w:cs="Arial"/>
          <w:sz w:val="22"/>
          <w:szCs w:val="22"/>
        </w:rPr>
        <w:t>_______________________________</w:t>
      </w:r>
      <w:r w:rsidRPr="00021829">
        <w:rPr>
          <w:rFonts w:ascii="Arial" w:hAnsi="Arial" w:cs="Arial"/>
          <w:sz w:val="22"/>
          <w:szCs w:val="22"/>
        </w:rPr>
        <w:t>__________</w:t>
      </w:r>
    </w:p>
    <w:p w14:paraId="58A22473" w14:textId="77777777" w:rsidR="00CA6F1B" w:rsidRPr="00021829" w:rsidRDefault="00CA6F1B" w:rsidP="0011198E">
      <w:pPr>
        <w:pStyle w:val="NormaleWeb"/>
        <w:spacing w:after="0" w:line="318" w:lineRule="atLeast"/>
        <w:jc w:val="both"/>
        <w:rPr>
          <w:rFonts w:ascii="Arial" w:hAnsi="Arial" w:cs="Arial"/>
          <w:sz w:val="22"/>
          <w:szCs w:val="22"/>
        </w:rPr>
      </w:pPr>
      <w:r w:rsidRPr="00021829">
        <w:rPr>
          <w:rFonts w:ascii="Arial" w:hAnsi="Arial" w:cs="Arial"/>
          <w:sz w:val="22"/>
          <w:szCs w:val="22"/>
        </w:rPr>
        <w:t xml:space="preserve">Allega la documentazione sull’avvalimento prevista </w:t>
      </w:r>
      <w:r w:rsidRPr="00021829">
        <w:rPr>
          <w:rFonts w:ascii="Arial" w:hAnsi="Arial" w:cs="Arial"/>
          <w:color w:val="000000"/>
          <w:sz w:val="22"/>
          <w:szCs w:val="22"/>
          <w:shd w:val="clear" w:color="auto" w:fill="FFFFFF"/>
        </w:rPr>
        <w:t>dall'</w:t>
      </w:r>
      <w:hyperlink r:id="rId8" w:history="1">
        <w:r w:rsidRPr="00021829">
          <w:rPr>
            <w:rStyle w:val="Collegamentoipertestuale"/>
            <w:rFonts w:ascii="Arial" w:hAnsi="Arial" w:cs="Arial"/>
            <w:sz w:val="22"/>
            <w:szCs w:val="22"/>
          </w:rPr>
          <w:t xml:space="preserve">art. 89 </w:t>
        </w:r>
      </w:hyperlink>
      <w:hyperlink r:id="rId9" w:history="1">
        <w:r w:rsidRPr="00021829">
          <w:rPr>
            <w:rStyle w:val="Collegamentoipertestuale"/>
            <w:rFonts w:ascii="Arial" w:hAnsi="Arial" w:cs="Arial"/>
            <w:sz w:val="22"/>
            <w:szCs w:val="22"/>
          </w:rPr>
          <w:t xml:space="preserve">del Decreto Legislativo del 18/04/2016 n.50 </w:t>
        </w:r>
      </w:hyperlink>
      <w:r w:rsidRPr="00021829">
        <w:rPr>
          <w:rFonts w:ascii="Arial" w:hAnsi="Arial" w:cs="Arial"/>
          <w:color w:val="000000"/>
          <w:sz w:val="22"/>
          <w:szCs w:val="22"/>
          <w:shd w:val="clear" w:color="auto" w:fill="FFFFFF"/>
        </w:rPr>
        <w:t>.</w:t>
      </w:r>
    </w:p>
    <w:p w14:paraId="5F5D439D" w14:textId="77777777" w:rsidR="00CA6F1B" w:rsidRPr="00021829" w:rsidRDefault="00CA6F1B" w:rsidP="00152E35">
      <w:pPr>
        <w:rPr>
          <w:rFonts w:ascii="Arial" w:hAnsi="Arial" w:cs="Arial"/>
          <w:b/>
          <w:sz w:val="22"/>
          <w:szCs w:val="22"/>
        </w:rPr>
      </w:pPr>
    </w:p>
    <w:p w14:paraId="17F7D732" w14:textId="77777777" w:rsidR="00CA6F1B" w:rsidRPr="00021829" w:rsidRDefault="00CA6F1B" w:rsidP="00CA6F1B">
      <w:pPr>
        <w:pStyle w:val="NormaleWeb"/>
        <w:spacing w:after="0" w:line="360" w:lineRule="auto"/>
        <w:rPr>
          <w:rFonts w:ascii="Arial" w:hAnsi="Arial" w:cs="Arial"/>
          <w:sz w:val="22"/>
          <w:szCs w:val="22"/>
        </w:rPr>
      </w:pPr>
      <w:r w:rsidRPr="00021829">
        <w:rPr>
          <w:rFonts w:ascii="Arial" w:hAnsi="Arial" w:cs="Arial"/>
          <w:b/>
          <w:bCs/>
          <w:sz w:val="22"/>
          <w:szCs w:val="22"/>
        </w:rPr>
        <w:t>data</w:t>
      </w:r>
      <w:r w:rsidRPr="00021829">
        <w:rPr>
          <w:rFonts w:ascii="Arial" w:hAnsi="Arial" w:cs="Arial"/>
          <w:sz w:val="22"/>
          <w:szCs w:val="22"/>
        </w:rPr>
        <w:t xml:space="preserve"> </w:t>
      </w:r>
      <w:r w:rsidRPr="00021829">
        <w:rPr>
          <w:rFonts w:ascii="Arial" w:hAnsi="Arial" w:cs="Arial"/>
          <w:color w:val="808080"/>
          <w:sz w:val="22"/>
          <w:szCs w:val="22"/>
        </w:rPr>
        <w:t>_____________________</w:t>
      </w:r>
    </w:p>
    <w:p w14:paraId="1A0767FE" w14:textId="259064A2" w:rsidR="00CA6F1B" w:rsidRPr="00021829" w:rsidRDefault="00CA6F1B" w:rsidP="00CA6F1B">
      <w:pPr>
        <w:pStyle w:val="NormaleWeb"/>
        <w:spacing w:before="0" w:beforeAutospacing="0" w:after="0" w:line="240" w:lineRule="auto"/>
        <w:jc w:val="center"/>
        <w:rPr>
          <w:rFonts w:ascii="Arial" w:hAnsi="Arial" w:cs="Arial"/>
          <w:sz w:val="22"/>
          <w:szCs w:val="22"/>
        </w:rPr>
      </w:pPr>
      <w:r w:rsidRPr="00021829">
        <w:rPr>
          <w:rFonts w:ascii="Arial" w:hAnsi="Arial" w:cs="Arial"/>
          <w:sz w:val="22"/>
          <w:szCs w:val="22"/>
        </w:rPr>
        <w:t xml:space="preserve">FIRMA </w:t>
      </w:r>
    </w:p>
    <w:p w14:paraId="292D320C" w14:textId="77777777" w:rsidR="00CA6F1B" w:rsidRPr="00021829" w:rsidRDefault="00CA6F1B" w:rsidP="00CA6F1B">
      <w:pPr>
        <w:pStyle w:val="NormaleWeb"/>
        <w:spacing w:before="0" w:beforeAutospacing="0" w:after="0" w:line="240" w:lineRule="auto"/>
        <w:jc w:val="center"/>
        <w:rPr>
          <w:rFonts w:ascii="Arial" w:hAnsi="Arial" w:cs="Arial"/>
          <w:sz w:val="22"/>
          <w:szCs w:val="22"/>
        </w:rPr>
      </w:pPr>
      <w:r w:rsidRPr="00021829">
        <w:rPr>
          <w:rFonts w:ascii="Arial" w:hAnsi="Arial" w:cs="Arial"/>
          <w:sz w:val="22"/>
          <w:szCs w:val="22"/>
        </w:rPr>
        <w:t>DEL LEGALE RAPPRESENTANTE</w:t>
      </w:r>
    </w:p>
    <w:p w14:paraId="1B2C34D1" w14:textId="2F716602" w:rsidR="00CA6F1B" w:rsidRDefault="00CA6F1B" w:rsidP="00CA6F1B">
      <w:pPr>
        <w:pStyle w:val="NormaleWeb"/>
        <w:spacing w:before="0" w:beforeAutospacing="0" w:after="0" w:line="240" w:lineRule="auto"/>
        <w:rPr>
          <w:rFonts w:ascii="Arial" w:hAnsi="Arial" w:cs="Arial"/>
          <w:sz w:val="22"/>
          <w:szCs w:val="22"/>
        </w:rPr>
      </w:pPr>
    </w:p>
    <w:p w14:paraId="2C631552" w14:textId="77777777" w:rsidR="0042436F" w:rsidRPr="00021829" w:rsidRDefault="0042436F" w:rsidP="00CA6F1B">
      <w:pPr>
        <w:pStyle w:val="NormaleWeb"/>
        <w:spacing w:before="0" w:beforeAutospacing="0" w:after="0" w:line="240" w:lineRule="auto"/>
        <w:rPr>
          <w:rFonts w:ascii="Arial" w:hAnsi="Arial" w:cs="Arial"/>
          <w:sz w:val="22"/>
          <w:szCs w:val="22"/>
        </w:rPr>
      </w:pPr>
    </w:p>
    <w:tbl>
      <w:tblPr>
        <w:tblStyle w:val="Grigliatabella"/>
        <w:tblW w:w="0" w:type="auto"/>
        <w:tblLook w:val="04A0" w:firstRow="1" w:lastRow="0" w:firstColumn="1" w:lastColumn="0" w:noHBand="0" w:noVBand="1"/>
      </w:tblPr>
      <w:tblGrid>
        <w:gridCol w:w="9628"/>
      </w:tblGrid>
      <w:tr w:rsidR="00541BE3" w:rsidRPr="00021829" w14:paraId="2298BCA4" w14:textId="77777777" w:rsidTr="00541BE3">
        <w:tc>
          <w:tcPr>
            <w:tcW w:w="9778" w:type="dxa"/>
          </w:tcPr>
          <w:p w14:paraId="09F2EE47" w14:textId="77777777" w:rsidR="00541BE3" w:rsidRPr="00021829" w:rsidRDefault="00541BE3" w:rsidP="00CA0620">
            <w:pPr>
              <w:pStyle w:val="NormaleWeb"/>
              <w:spacing w:after="0" w:line="240" w:lineRule="auto"/>
              <w:jc w:val="both"/>
              <w:rPr>
                <w:rFonts w:ascii="Arial" w:hAnsi="Arial" w:cs="Arial"/>
                <w:sz w:val="20"/>
                <w:szCs w:val="20"/>
              </w:rPr>
            </w:pPr>
            <w:r w:rsidRPr="00021829">
              <w:rPr>
                <w:rFonts w:ascii="Arial" w:hAnsi="Arial" w:cs="Arial"/>
                <w:b/>
                <w:bCs/>
                <w:sz w:val="20"/>
                <w:szCs w:val="20"/>
              </w:rPr>
              <w:t>N.B</w:t>
            </w:r>
            <w:r w:rsidRPr="00021829">
              <w:rPr>
                <w:rFonts w:ascii="Arial" w:hAnsi="Arial" w:cs="Arial"/>
                <w:sz w:val="20"/>
                <w:szCs w:val="20"/>
              </w:rPr>
              <w:t>.</w:t>
            </w:r>
            <w:r w:rsidRPr="00021829">
              <w:rPr>
                <w:rFonts w:ascii="Arial" w:hAnsi="Arial" w:cs="Arial"/>
                <w:b/>
                <w:bCs/>
                <w:sz w:val="20"/>
                <w:szCs w:val="20"/>
              </w:rPr>
              <w:t xml:space="preserve"> Il presente documento va compilato in tutte le sue parti. Il documento deve poi essere reso statico trasformandolo in formato pdf e infine deve essere firmato digitalmente dal rappresentante legale della società</w:t>
            </w:r>
          </w:p>
          <w:p w14:paraId="47ABBDAF" w14:textId="77777777" w:rsidR="00541BE3" w:rsidRPr="00021829" w:rsidRDefault="00541BE3" w:rsidP="00CA0620">
            <w:pPr>
              <w:pStyle w:val="NormaleWeb"/>
              <w:spacing w:after="0" w:line="240" w:lineRule="auto"/>
              <w:jc w:val="both"/>
              <w:rPr>
                <w:rFonts w:ascii="Arial" w:hAnsi="Arial" w:cs="Arial"/>
              </w:rPr>
            </w:pPr>
            <w:r w:rsidRPr="00021829">
              <w:rPr>
                <w:rFonts w:ascii="Arial" w:hAnsi="Arial" w:cs="Arial"/>
                <w:b/>
                <w:bCs/>
                <w:sz w:val="20"/>
                <w:szCs w:val="20"/>
              </w:rPr>
              <w:t>Le dichiarazioni, da valere quali autocertificazioni ai sensi del D.P.R. 445/2000, sono richieste con estrema precisione e chiarezza, rimanendo strettamente a carico dei concorrenti l'onere di inserire i dati circa i requisiti posseduti, a tutela dell'effettiva parità di trattamento tra i concorrenti.</w:t>
            </w:r>
          </w:p>
        </w:tc>
      </w:tr>
    </w:tbl>
    <w:p w14:paraId="58899FCA" w14:textId="77777777" w:rsidR="00541BE3" w:rsidRPr="00021829" w:rsidRDefault="00541BE3" w:rsidP="00596477">
      <w:pPr>
        <w:pStyle w:val="NormaleWeb"/>
        <w:spacing w:after="0" w:line="360" w:lineRule="auto"/>
        <w:jc w:val="both"/>
        <w:rPr>
          <w:rFonts w:ascii="Arial" w:hAnsi="Arial" w:cs="Arial"/>
          <w:b/>
          <w:bCs/>
          <w:sz w:val="22"/>
          <w:szCs w:val="22"/>
        </w:rPr>
      </w:pPr>
    </w:p>
    <w:sectPr w:rsidR="00541BE3" w:rsidRPr="00021829" w:rsidSect="00152E35">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CFB51" w14:textId="77777777" w:rsidR="009F6645" w:rsidRDefault="009F6645" w:rsidP="00CA6F1B">
      <w:r>
        <w:separator/>
      </w:r>
    </w:p>
  </w:endnote>
  <w:endnote w:type="continuationSeparator" w:id="0">
    <w:p w14:paraId="0A48C877" w14:textId="77777777" w:rsidR="009F6645" w:rsidRDefault="009F6645" w:rsidP="00CA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llAndNon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739B6" w14:textId="77777777" w:rsidR="009F6645" w:rsidRDefault="009F6645" w:rsidP="00CA6F1B">
      <w:r>
        <w:separator/>
      </w:r>
    </w:p>
  </w:footnote>
  <w:footnote w:type="continuationSeparator" w:id="0">
    <w:p w14:paraId="69D7EBF8" w14:textId="77777777" w:rsidR="009F6645" w:rsidRDefault="009F6645" w:rsidP="00CA6F1B">
      <w:r>
        <w:continuationSeparator/>
      </w:r>
    </w:p>
  </w:footnote>
  <w:footnote w:id="1">
    <w:p w14:paraId="215C50D4" w14:textId="77777777" w:rsidR="00021829" w:rsidRPr="00CA6F1B" w:rsidRDefault="00021829" w:rsidP="00021829">
      <w:pPr>
        <w:pStyle w:val="sdfootnote"/>
        <w:rPr>
          <w:b/>
        </w:rPr>
      </w:pPr>
      <w:r w:rsidRPr="00021829">
        <w:rPr>
          <w:rStyle w:val="Rimandonotaapidipagina"/>
          <w:rFonts w:ascii="Arial" w:hAnsi="Arial" w:cs="Arial"/>
          <w:b/>
        </w:rPr>
        <w:footnoteRef/>
      </w:r>
      <w:bookmarkStart w:id="0" w:name="sdfootnote1sym"/>
      <w:r>
        <w:t xml:space="preserve"> </w:t>
      </w:r>
      <w:bookmarkEnd w:id="0"/>
      <w:r w:rsidRPr="00CA6F1B">
        <w:rPr>
          <w:rFonts w:ascii="Arial" w:hAnsi="Arial" w:cs="Arial"/>
          <w:b/>
          <w:sz w:val="15"/>
          <w:szCs w:val="15"/>
        </w:rPr>
        <w:t>I requisiti di idoneità professionale non possono essere oggetto di avvalimento</w:t>
      </w:r>
    </w:p>
    <w:p w14:paraId="6D9595AD" w14:textId="77777777" w:rsidR="00021829" w:rsidRDefault="0002182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36FB"/>
    <w:multiLevelType w:val="multilevel"/>
    <w:tmpl w:val="EBAE1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0B0904"/>
    <w:multiLevelType w:val="hybridMultilevel"/>
    <w:tmpl w:val="426A3DC2"/>
    <w:lvl w:ilvl="0" w:tplc="247884E0">
      <w:start w:val="1"/>
      <w:numFmt w:val="bullet"/>
      <w:lvlText w:val="□"/>
      <w:lvlJc w:val="left"/>
      <w:pPr>
        <w:ind w:left="1434" w:hanging="360"/>
      </w:pPr>
      <w:rPr>
        <w:rFonts w:ascii="Courier New" w:hAnsi="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 w15:restartNumberingAfterBreak="0">
    <w:nsid w:val="0F5618CF"/>
    <w:multiLevelType w:val="hybridMultilevel"/>
    <w:tmpl w:val="CDA03278"/>
    <w:lvl w:ilvl="0" w:tplc="247884E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65C39"/>
    <w:multiLevelType w:val="hybridMultilevel"/>
    <w:tmpl w:val="D8523E9A"/>
    <w:lvl w:ilvl="0" w:tplc="247884E0">
      <w:start w:val="1"/>
      <w:numFmt w:val="bullet"/>
      <w:lvlText w:val="□"/>
      <w:lvlJc w:val="left"/>
      <w:pPr>
        <w:ind w:left="1004" w:hanging="360"/>
      </w:pPr>
      <w:rPr>
        <w:rFonts w:ascii="Courier New" w:hAnsi="Courier New" w:hint="default"/>
      </w:rPr>
    </w:lvl>
    <w:lvl w:ilvl="1" w:tplc="247884E0">
      <w:start w:val="1"/>
      <w:numFmt w:val="bullet"/>
      <w:lvlText w:val="□"/>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03F0BD6"/>
    <w:multiLevelType w:val="hybridMultilevel"/>
    <w:tmpl w:val="D138E846"/>
    <w:lvl w:ilvl="0" w:tplc="247884E0">
      <w:start w:val="1"/>
      <w:numFmt w:val="bullet"/>
      <w:lvlText w:val="□"/>
      <w:lvlJc w:val="left"/>
      <w:pPr>
        <w:ind w:left="1429" w:hanging="360"/>
      </w:pPr>
      <w:rPr>
        <w:rFonts w:ascii="Courier New" w:hAnsi="Courier New" w:hint="default"/>
      </w:rPr>
    </w:lvl>
    <w:lvl w:ilvl="1" w:tplc="247884E0">
      <w:start w:val="1"/>
      <w:numFmt w:val="bullet"/>
      <w:lvlText w:val="□"/>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41713CE1"/>
    <w:multiLevelType w:val="hybridMultilevel"/>
    <w:tmpl w:val="05C6FF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1258CA"/>
    <w:multiLevelType w:val="multilevel"/>
    <w:tmpl w:val="ED9C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31279"/>
    <w:multiLevelType w:val="multilevel"/>
    <w:tmpl w:val="9E7EE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7362219"/>
    <w:multiLevelType w:val="hybridMultilevel"/>
    <w:tmpl w:val="2BCA38D0"/>
    <w:lvl w:ilvl="0" w:tplc="7BDE6798">
      <w:start w:val="1"/>
      <w:numFmt w:val="decimal"/>
      <w:lvlText w:val="%1."/>
      <w:lvlJc w:val="left"/>
      <w:pPr>
        <w:ind w:left="1080" w:hanging="360"/>
      </w:pPr>
      <w:rPr>
        <w:rFonts w:hint="default"/>
      </w:rPr>
    </w:lvl>
    <w:lvl w:ilvl="1" w:tplc="D65049BC">
      <w:numFmt w:val="bullet"/>
      <w:lvlText w:val=""/>
      <w:lvlJc w:val="left"/>
      <w:pPr>
        <w:ind w:left="1800" w:hanging="360"/>
      </w:pPr>
      <w:rPr>
        <w:rFonts w:ascii="Wingdings" w:eastAsia="Times New Roman" w:hAnsi="Wingdings" w:cs="Times New Roman" w:hint="default"/>
        <w:sz w:val="20"/>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16B4668"/>
    <w:multiLevelType w:val="multilevel"/>
    <w:tmpl w:val="82A80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39C505C"/>
    <w:multiLevelType w:val="hybridMultilevel"/>
    <w:tmpl w:val="1BF6F87A"/>
    <w:lvl w:ilvl="0" w:tplc="89B8F6A2">
      <w:start w:val="1"/>
      <w:numFmt w:val="bullet"/>
      <w:lvlText w:val="-"/>
      <w:lvlJc w:val="left"/>
      <w:pPr>
        <w:ind w:left="1440" w:hanging="360"/>
      </w:pPr>
      <w:rPr>
        <w:rFonts w:ascii="Sylfaen" w:hAnsi="Sylfae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47E3189"/>
    <w:multiLevelType w:val="hybridMultilevel"/>
    <w:tmpl w:val="03B6B11E"/>
    <w:lvl w:ilvl="0" w:tplc="247884E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7876CA"/>
    <w:multiLevelType w:val="hybridMultilevel"/>
    <w:tmpl w:val="B0FC36A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2C77C5"/>
    <w:multiLevelType w:val="hybridMultilevel"/>
    <w:tmpl w:val="0F7C7DB2"/>
    <w:lvl w:ilvl="0" w:tplc="247884E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657528"/>
    <w:multiLevelType w:val="hybridMultilevel"/>
    <w:tmpl w:val="6E9E01D2"/>
    <w:lvl w:ilvl="0" w:tplc="247884E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FE0ECB"/>
    <w:multiLevelType w:val="hybridMultilevel"/>
    <w:tmpl w:val="EDB008E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1">
      <w:start w:val="1"/>
      <w:numFmt w:val="bullet"/>
      <w:lvlText w:val=""/>
      <w:lvlJc w:val="left"/>
      <w:pPr>
        <w:tabs>
          <w:tab w:val="num" w:pos="2880"/>
        </w:tabs>
        <w:ind w:left="2880" w:hanging="360"/>
      </w:pPr>
      <w:rPr>
        <w:rFonts w:ascii="Symbol" w:hAnsi="Symbol"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413430C"/>
    <w:multiLevelType w:val="hybridMultilevel"/>
    <w:tmpl w:val="B0FC36A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7C5C5C"/>
    <w:multiLevelType w:val="hybridMultilevel"/>
    <w:tmpl w:val="F89AD496"/>
    <w:lvl w:ilvl="0" w:tplc="247884E0">
      <w:start w:val="1"/>
      <w:numFmt w:val="bullet"/>
      <w:lvlText w:val="□"/>
      <w:lvlJc w:val="left"/>
      <w:pPr>
        <w:ind w:left="1208" w:hanging="360"/>
      </w:pPr>
      <w:rPr>
        <w:rFonts w:ascii="Courier New" w:hAnsi="Courier New" w:hint="default"/>
      </w:rPr>
    </w:lvl>
    <w:lvl w:ilvl="1" w:tplc="04100003" w:tentative="1">
      <w:start w:val="1"/>
      <w:numFmt w:val="bullet"/>
      <w:lvlText w:val="o"/>
      <w:lvlJc w:val="left"/>
      <w:pPr>
        <w:ind w:left="1928" w:hanging="360"/>
      </w:pPr>
      <w:rPr>
        <w:rFonts w:ascii="Courier New" w:hAnsi="Courier New" w:cs="Courier New" w:hint="default"/>
      </w:rPr>
    </w:lvl>
    <w:lvl w:ilvl="2" w:tplc="04100005" w:tentative="1">
      <w:start w:val="1"/>
      <w:numFmt w:val="bullet"/>
      <w:lvlText w:val=""/>
      <w:lvlJc w:val="left"/>
      <w:pPr>
        <w:ind w:left="2648" w:hanging="360"/>
      </w:pPr>
      <w:rPr>
        <w:rFonts w:ascii="Wingdings" w:hAnsi="Wingdings" w:hint="default"/>
      </w:rPr>
    </w:lvl>
    <w:lvl w:ilvl="3" w:tplc="04100001" w:tentative="1">
      <w:start w:val="1"/>
      <w:numFmt w:val="bullet"/>
      <w:lvlText w:val=""/>
      <w:lvlJc w:val="left"/>
      <w:pPr>
        <w:ind w:left="3368" w:hanging="360"/>
      </w:pPr>
      <w:rPr>
        <w:rFonts w:ascii="Symbol" w:hAnsi="Symbol" w:hint="default"/>
      </w:rPr>
    </w:lvl>
    <w:lvl w:ilvl="4" w:tplc="04100003" w:tentative="1">
      <w:start w:val="1"/>
      <w:numFmt w:val="bullet"/>
      <w:lvlText w:val="o"/>
      <w:lvlJc w:val="left"/>
      <w:pPr>
        <w:ind w:left="4088" w:hanging="360"/>
      </w:pPr>
      <w:rPr>
        <w:rFonts w:ascii="Courier New" w:hAnsi="Courier New" w:cs="Courier New" w:hint="default"/>
      </w:rPr>
    </w:lvl>
    <w:lvl w:ilvl="5" w:tplc="04100005" w:tentative="1">
      <w:start w:val="1"/>
      <w:numFmt w:val="bullet"/>
      <w:lvlText w:val=""/>
      <w:lvlJc w:val="left"/>
      <w:pPr>
        <w:ind w:left="4808" w:hanging="360"/>
      </w:pPr>
      <w:rPr>
        <w:rFonts w:ascii="Wingdings" w:hAnsi="Wingdings" w:hint="default"/>
      </w:rPr>
    </w:lvl>
    <w:lvl w:ilvl="6" w:tplc="04100001" w:tentative="1">
      <w:start w:val="1"/>
      <w:numFmt w:val="bullet"/>
      <w:lvlText w:val=""/>
      <w:lvlJc w:val="left"/>
      <w:pPr>
        <w:ind w:left="5528" w:hanging="360"/>
      </w:pPr>
      <w:rPr>
        <w:rFonts w:ascii="Symbol" w:hAnsi="Symbol" w:hint="default"/>
      </w:rPr>
    </w:lvl>
    <w:lvl w:ilvl="7" w:tplc="04100003" w:tentative="1">
      <w:start w:val="1"/>
      <w:numFmt w:val="bullet"/>
      <w:lvlText w:val="o"/>
      <w:lvlJc w:val="left"/>
      <w:pPr>
        <w:ind w:left="6248" w:hanging="360"/>
      </w:pPr>
      <w:rPr>
        <w:rFonts w:ascii="Courier New" w:hAnsi="Courier New" w:cs="Courier New" w:hint="default"/>
      </w:rPr>
    </w:lvl>
    <w:lvl w:ilvl="8" w:tplc="04100005" w:tentative="1">
      <w:start w:val="1"/>
      <w:numFmt w:val="bullet"/>
      <w:lvlText w:val=""/>
      <w:lvlJc w:val="left"/>
      <w:pPr>
        <w:ind w:left="6968" w:hanging="360"/>
      </w:pPr>
      <w:rPr>
        <w:rFonts w:ascii="Wingdings" w:hAnsi="Wingdings" w:hint="default"/>
      </w:rPr>
    </w:lvl>
  </w:abstractNum>
  <w:num w:numId="1">
    <w:abstractNumId w:val="2"/>
  </w:num>
  <w:num w:numId="2">
    <w:abstractNumId w:val="8"/>
  </w:num>
  <w:num w:numId="3">
    <w:abstractNumId w:val="14"/>
  </w:num>
  <w:num w:numId="4">
    <w:abstractNumId w:val="15"/>
  </w:num>
  <w:num w:numId="5">
    <w:abstractNumId w:val="3"/>
  </w:num>
  <w:num w:numId="6">
    <w:abstractNumId w:val="17"/>
  </w:num>
  <w:num w:numId="7">
    <w:abstractNumId w:val="4"/>
  </w:num>
  <w:num w:numId="8">
    <w:abstractNumId w:val="1"/>
  </w:num>
  <w:num w:numId="9">
    <w:abstractNumId w:val="13"/>
  </w:num>
  <w:num w:numId="10">
    <w:abstractNumId w:val="11"/>
  </w:num>
  <w:num w:numId="11">
    <w:abstractNumId w:val="10"/>
  </w:num>
  <w:num w:numId="12">
    <w:abstractNumId w:val="9"/>
  </w:num>
  <w:num w:numId="13">
    <w:abstractNumId w:val="0"/>
  </w:num>
  <w:num w:numId="14">
    <w:abstractNumId w:val="6"/>
  </w:num>
  <w:num w:numId="15">
    <w:abstractNumId w:val="16"/>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C3"/>
    <w:rsid w:val="00021829"/>
    <w:rsid w:val="00067ED5"/>
    <w:rsid w:val="000D0F86"/>
    <w:rsid w:val="0011198E"/>
    <w:rsid w:val="00152E35"/>
    <w:rsid w:val="00184A3A"/>
    <w:rsid w:val="00194A53"/>
    <w:rsid w:val="001C1BB4"/>
    <w:rsid w:val="001F7A93"/>
    <w:rsid w:val="003C562F"/>
    <w:rsid w:val="0042436F"/>
    <w:rsid w:val="004B6416"/>
    <w:rsid w:val="004F27E5"/>
    <w:rsid w:val="0050271C"/>
    <w:rsid w:val="005178C7"/>
    <w:rsid w:val="00541BE3"/>
    <w:rsid w:val="00596477"/>
    <w:rsid w:val="005A7142"/>
    <w:rsid w:val="00630945"/>
    <w:rsid w:val="00641CA6"/>
    <w:rsid w:val="006525C8"/>
    <w:rsid w:val="00691F25"/>
    <w:rsid w:val="006B47C9"/>
    <w:rsid w:val="006C1D1B"/>
    <w:rsid w:val="006C244D"/>
    <w:rsid w:val="00744BD0"/>
    <w:rsid w:val="00745FC3"/>
    <w:rsid w:val="00795528"/>
    <w:rsid w:val="008C5862"/>
    <w:rsid w:val="008F647D"/>
    <w:rsid w:val="009B400C"/>
    <w:rsid w:val="009E3AAE"/>
    <w:rsid w:val="009E53E3"/>
    <w:rsid w:val="009E6EF9"/>
    <w:rsid w:val="009F6645"/>
    <w:rsid w:val="00A55FD2"/>
    <w:rsid w:val="00A94C30"/>
    <w:rsid w:val="00AD32CB"/>
    <w:rsid w:val="00AE7480"/>
    <w:rsid w:val="00BE722D"/>
    <w:rsid w:val="00C17D92"/>
    <w:rsid w:val="00C75F65"/>
    <w:rsid w:val="00C9763A"/>
    <w:rsid w:val="00CA0620"/>
    <w:rsid w:val="00CA289A"/>
    <w:rsid w:val="00CA6F1B"/>
    <w:rsid w:val="00D16B8D"/>
    <w:rsid w:val="00D20542"/>
    <w:rsid w:val="00D905EA"/>
    <w:rsid w:val="00DD2D29"/>
    <w:rsid w:val="00DF2C78"/>
    <w:rsid w:val="00E63157"/>
    <w:rsid w:val="00ED678E"/>
    <w:rsid w:val="00FC24AB"/>
    <w:rsid w:val="00FF1E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397C"/>
  <w15:docId w15:val="{D529F902-7800-46B2-861C-A9D03038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5FC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45FC3"/>
    <w:pPr>
      <w:jc w:val="both"/>
    </w:pPr>
    <w:rPr>
      <w:rFonts w:ascii="Arial" w:hAnsi="Arial" w:cs="Arial"/>
      <w:sz w:val="22"/>
      <w:szCs w:val="22"/>
    </w:rPr>
  </w:style>
  <w:style w:type="character" w:customStyle="1" w:styleId="CorpotestoCarattere">
    <w:name w:val="Corpo testo Carattere"/>
    <w:basedOn w:val="Carpredefinitoparagrafo"/>
    <w:link w:val="Corpotesto"/>
    <w:rsid w:val="00745FC3"/>
    <w:rPr>
      <w:rFonts w:ascii="Arial" w:eastAsia="Times New Roman" w:hAnsi="Arial" w:cs="Arial"/>
      <w:lang w:eastAsia="it-IT"/>
    </w:rPr>
  </w:style>
  <w:style w:type="paragraph" w:styleId="Paragrafoelenco">
    <w:name w:val="List Paragraph"/>
    <w:basedOn w:val="Normale"/>
    <w:uiPriority w:val="34"/>
    <w:qFormat/>
    <w:rsid w:val="00745FC3"/>
    <w:pPr>
      <w:ind w:left="708"/>
    </w:pPr>
  </w:style>
  <w:style w:type="paragraph" w:styleId="Testofumetto">
    <w:name w:val="Balloon Text"/>
    <w:basedOn w:val="Normale"/>
    <w:link w:val="TestofumettoCarattere"/>
    <w:uiPriority w:val="99"/>
    <w:semiHidden/>
    <w:unhideWhenUsed/>
    <w:rsid w:val="0063094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0945"/>
    <w:rPr>
      <w:rFonts w:ascii="Segoe UI" w:eastAsia="Times New Roman" w:hAnsi="Segoe UI" w:cs="Segoe UI"/>
      <w:sz w:val="18"/>
      <w:szCs w:val="18"/>
      <w:lang w:eastAsia="it-IT"/>
    </w:rPr>
  </w:style>
  <w:style w:type="character" w:styleId="Collegamentoipertestuale">
    <w:name w:val="Hyperlink"/>
    <w:basedOn w:val="Carpredefinitoparagrafo"/>
    <w:uiPriority w:val="99"/>
    <w:semiHidden/>
    <w:unhideWhenUsed/>
    <w:rsid w:val="00CA6F1B"/>
    <w:rPr>
      <w:color w:val="000080"/>
      <w:u w:val="single"/>
    </w:rPr>
  </w:style>
  <w:style w:type="paragraph" w:styleId="NormaleWeb">
    <w:name w:val="Normal (Web)"/>
    <w:basedOn w:val="Normale"/>
    <w:uiPriority w:val="99"/>
    <w:unhideWhenUsed/>
    <w:rsid w:val="00CA6F1B"/>
    <w:pPr>
      <w:spacing w:before="100" w:beforeAutospacing="1" w:after="142" w:line="288" w:lineRule="auto"/>
    </w:pPr>
  </w:style>
  <w:style w:type="paragraph" w:customStyle="1" w:styleId="sdfootnote">
    <w:name w:val="sdfootnote"/>
    <w:basedOn w:val="Normale"/>
    <w:rsid w:val="00CA6F1B"/>
    <w:pPr>
      <w:spacing w:before="100" w:beforeAutospacing="1"/>
      <w:ind w:left="340" w:hanging="340"/>
    </w:pPr>
    <w:rPr>
      <w:sz w:val="20"/>
      <w:szCs w:val="20"/>
    </w:rPr>
  </w:style>
  <w:style w:type="paragraph" w:styleId="Intestazione">
    <w:name w:val="header"/>
    <w:basedOn w:val="Normale"/>
    <w:link w:val="IntestazioneCarattere"/>
    <w:uiPriority w:val="99"/>
    <w:unhideWhenUsed/>
    <w:rsid w:val="00CA6F1B"/>
    <w:pPr>
      <w:tabs>
        <w:tab w:val="center" w:pos="4819"/>
        <w:tab w:val="right" w:pos="9638"/>
      </w:tabs>
    </w:pPr>
  </w:style>
  <w:style w:type="character" w:customStyle="1" w:styleId="IntestazioneCarattere">
    <w:name w:val="Intestazione Carattere"/>
    <w:basedOn w:val="Carpredefinitoparagrafo"/>
    <w:link w:val="Intestazione"/>
    <w:uiPriority w:val="99"/>
    <w:rsid w:val="00CA6F1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A6F1B"/>
    <w:pPr>
      <w:tabs>
        <w:tab w:val="center" w:pos="4819"/>
        <w:tab w:val="right" w:pos="9638"/>
      </w:tabs>
    </w:pPr>
  </w:style>
  <w:style w:type="character" w:customStyle="1" w:styleId="PidipaginaCarattere">
    <w:name w:val="Piè di pagina Carattere"/>
    <w:basedOn w:val="Carpredefinitoparagrafo"/>
    <w:link w:val="Pidipagina"/>
    <w:uiPriority w:val="99"/>
    <w:rsid w:val="00CA6F1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541B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uiPriority w:val="99"/>
    <w:semiHidden/>
    <w:unhideWhenUsed/>
    <w:rsid w:val="00021829"/>
    <w:rPr>
      <w:sz w:val="20"/>
      <w:szCs w:val="20"/>
    </w:rPr>
  </w:style>
  <w:style w:type="character" w:customStyle="1" w:styleId="TestonotaapidipaginaCarattere">
    <w:name w:val="Testo nota a piè di pagina Carattere"/>
    <w:basedOn w:val="Carpredefinitoparagrafo"/>
    <w:link w:val="Testonotaapidipagina"/>
    <w:uiPriority w:val="99"/>
    <w:semiHidden/>
    <w:rsid w:val="0002182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218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2584">
      <w:bodyDiv w:val="1"/>
      <w:marLeft w:val="0"/>
      <w:marRight w:val="0"/>
      <w:marTop w:val="0"/>
      <w:marBottom w:val="0"/>
      <w:divBdr>
        <w:top w:val="none" w:sz="0" w:space="0" w:color="auto"/>
        <w:left w:val="none" w:sz="0" w:space="0" w:color="auto"/>
        <w:bottom w:val="none" w:sz="0" w:space="0" w:color="auto"/>
        <w:right w:val="none" w:sz="0" w:space="0" w:color="auto"/>
      </w:divBdr>
    </w:div>
    <w:div w:id="612790851">
      <w:bodyDiv w:val="1"/>
      <w:marLeft w:val="0"/>
      <w:marRight w:val="0"/>
      <w:marTop w:val="0"/>
      <w:marBottom w:val="0"/>
      <w:divBdr>
        <w:top w:val="none" w:sz="0" w:space="0" w:color="auto"/>
        <w:left w:val="none" w:sz="0" w:space="0" w:color="auto"/>
        <w:bottom w:val="none" w:sz="0" w:space="0" w:color="auto"/>
        <w:right w:val="none" w:sz="0" w:space="0" w:color="auto"/>
      </w:divBdr>
    </w:div>
    <w:div w:id="74916268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30">
          <w:marLeft w:val="0"/>
          <w:marRight w:val="0"/>
          <w:marTop w:val="0"/>
          <w:marBottom w:val="0"/>
          <w:divBdr>
            <w:top w:val="none" w:sz="0" w:space="0" w:color="auto"/>
            <w:left w:val="none" w:sz="0" w:space="0" w:color="auto"/>
            <w:bottom w:val="none" w:sz="0" w:space="0" w:color="auto"/>
            <w:right w:val="none" w:sz="0" w:space="0" w:color="auto"/>
          </w:divBdr>
          <w:divsChild>
            <w:div w:id="10491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9988">
      <w:bodyDiv w:val="1"/>
      <w:marLeft w:val="0"/>
      <w:marRight w:val="0"/>
      <w:marTop w:val="0"/>
      <w:marBottom w:val="0"/>
      <w:divBdr>
        <w:top w:val="none" w:sz="0" w:space="0" w:color="auto"/>
        <w:left w:val="none" w:sz="0" w:space="0" w:color="auto"/>
        <w:bottom w:val="none" w:sz="0" w:space="0" w:color="auto"/>
        <w:right w:val="none" w:sz="0" w:space="0" w:color="auto"/>
      </w:divBdr>
    </w:div>
    <w:div w:id="921068771">
      <w:bodyDiv w:val="1"/>
      <w:marLeft w:val="0"/>
      <w:marRight w:val="0"/>
      <w:marTop w:val="0"/>
      <w:marBottom w:val="0"/>
      <w:divBdr>
        <w:top w:val="none" w:sz="0" w:space="0" w:color="auto"/>
        <w:left w:val="none" w:sz="0" w:space="0" w:color="auto"/>
        <w:bottom w:val="none" w:sz="0" w:space="0" w:color="auto"/>
        <w:right w:val="none" w:sz="0" w:space="0" w:color="auto"/>
      </w:divBdr>
      <w:divsChild>
        <w:div w:id="1746797553">
          <w:marLeft w:val="0"/>
          <w:marRight w:val="0"/>
          <w:marTop w:val="0"/>
          <w:marBottom w:val="0"/>
          <w:divBdr>
            <w:top w:val="none" w:sz="0" w:space="0" w:color="auto"/>
            <w:left w:val="none" w:sz="0" w:space="0" w:color="auto"/>
            <w:bottom w:val="none" w:sz="0" w:space="0" w:color="auto"/>
            <w:right w:val="none" w:sz="0" w:space="0" w:color="auto"/>
          </w:divBdr>
        </w:div>
      </w:divsChild>
    </w:div>
    <w:div w:id="21303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16-04-18;50!vi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rmattiva.it/uri-res/N2Ls?urn:nir:stato:decreto.legislativo:2016-04-18;50!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0208-4360-4C04-AA86-B5717575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ARSAC</dc:creator>
  <cp:keywords/>
  <dc:description/>
  <cp:lastModifiedBy>Salvatore Domanti</cp:lastModifiedBy>
  <cp:revision>6</cp:revision>
  <cp:lastPrinted>2019-05-14T07:13:00Z</cp:lastPrinted>
  <dcterms:created xsi:type="dcterms:W3CDTF">2021-01-07T12:17:00Z</dcterms:created>
  <dcterms:modified xsi:type="dcterms:W3CDTF">2021-01-07T17:03:00Z</dcterms:modified>
</cp:coreProperties>
</file>